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17F13" w14:textId="77777777" w:rsidR="00946757" w:rsidRPr="00914A7D" w:rsidRDefault="00366C78" w:rsidP="00522A03">
      <w:pPr>
        <w:spacing w:after="0" w:line="240" w:lineRule="auto"/>
        <w:ind w:left="4320" w:firstLine="720"/>
        <w:rPr>
          <w:rFonts w:ascii="Impact" w:hAnsi="Impact" w:cs="Calibri"/>
          <w:color w:val="0033CC"/>
          <w:sz w:val="36"/>
          <w:szCs w:val="36"/>
        </w:rPr>
      </w:pPr>
      <w:bookmarkStart w:id="0" w:name="_GoBack"/>
      <w:bookmarkEnd w:id="0"/>
      <w:r w:rsidRPr="00914A7D">
        <w:rPr>
          <w:rFonts w:ascii="Impact" w:hAnsi="Impact" w:cs="Calibri"/>
          <w:noProof/>
          <w:color w:val="0033CC"/>
          <w:sz w:val="36"/>
          <w:szCs w:val="36"/>
        </w:rPr>
        <w:drawing>
          <wp:anchor distT="0" distB="0" distL="114300" distR="114300" simplePos="0" relativeHeight="251660288" behindDoc="1" locked="0" layoutInCell="1" allowOverlap="1" wp14:anchorId="56F2B99C" wp14:editId="38C76925">
            <wp:simplePos x="0" y="0"/>
            <wp:positionH relativeFrom="column">
              <wp:posOffset>1087755</wp:posOffset>
            </wp:positionH>
            <wp:positionV relativeFrom="paragraph">
              <wp:posOffset>101600</wp:posOffset>
            </wp:positionV>
            <wp:extent cx="1062990" cy="10629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ball.svg[2].png"/>
                    <pic:cNvPicPr/>
                  </pic:nvPicPr>
                  <pic:blipFill>
                    <a:blip r:embed="rId5" cstate="print">
                      <a:extLst>
                        <a:ext uri="{28A0092B-C50C-407E-A947-70E740481C1C}">
                          <a14:useLocalDpi xmlns:a14="http://schemas.microsoft.com/office/drawing/2010/main" val="0"/>
                        </a:ext>
                      </a:extLst>
                    </a:blip>
                    <a:stretch>
                      <a:fillRect/>
                    </a:stretch>
                  </pic:blipFill>
                  <pic:spPr>
                    <a:xfrm flipV="1">
                      <a:off x="0" y="0"/>
                      <a:ext cx="1062990" cy="1062990"/>
                    </a:xfrm>
                    <a:prstGeom prst="rect">
                      <a:avLst/>
                    </a:prstGeom>
                  </pic:spPr>
                </pic:pic>
              </a:graphicData>
            </a:graphic>
            <wp14:sizeRelH relativeFrom="page">
              <wp14:pctWidth>0</wp14:pctWidth>
            </wp14:sizeRelH>
            <wp14:sizeRelV relativeFrom="page">
              <wp14:pctHeight>0</wp14:pctHeight>
            </wp14:sizeRelV>
          </wp:anchor>
        </w:drawing>
      </w:r>
      <w:r w:rsidRPr="00914A7D">
        <w:rPr>
          <w:rFonts w:ascii="Impact" w:hAnsi="Impact" w:cs="Calibri"/>
          <w:bCs/>
          <w:noProof/>
          <w:sz w:val="28"/>
          <w:szCs w:val="28"/>
        </w:rPr>
        <w:drawing>
          <wp:anchor distT="0" distB="0" distL="114300" distR="114300" simplePos="0" relativeHeight="251659264" behindDoc="1" locked="0" layoutInCell="1" allowOverlap="1" wp14:anchorId="55197141" wp14:editId="4C1AA906">
            <wp:simplePos x="0" y="0"/>
            <wp:positionH relativeFrom="margin">
              <wp:posOffset>276225</wp:posOffset>
            </wp:positionH>
            <wp:positionV relativeFrom="paragraph">
              <wp:posOffset>87630</wp:posOffset>
            </wp:positionV>
            <wp:extent cx="1043940" cy="10439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ftball[1].jpg"/>
                    <pic:cNvPicPr/>
                  </pic:nvPicPr>
                  <pic:blipFill>
                    <a:blip r:embed="rId6">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page">
              <wp14:pctWidth>0</wp14:pctWidth>
            </wp14:sizeRelH>
            <wp14:sizeRelV relativeFrom="page">
              <wp14:pctHeight>0</wp14:pctHeight>
            </wp14:sizeRelV>
          </wp:anchor>
        </w:drawing>
      </w:r>
      <w:r w:rsidR="006F5D2C" w:rsidRPr="00914A7D">
        <w:rPr>
          <w:rFonts w:ascii="Impact" w:hAnsi="Impact" w:cs="Calibri"/>
          <w:color w:val="0033CC"/>
          <w:sz w:val="36"/>
          <w:szCs w:val="36"/>
        </w:rPr>
        <w:t>Lyme-Old Lyme Middle School</w:t>
      </w:r>
    </w:p>
    <w:p w14:paraId="5914BF30" w14:textId="77777777" w:rsidR="00666038" w:rsidRDefault="00E42831" w:rsidP="00E42831">
      <w:pPr>
        <w:spacing w:after="0" w:line="240" w:lineRule="auto"/>
        <w:ind w:left="2160" w:firstLine="720"/>
        <w:jc w:val="center"/>
        <w:rPr>
          <w:rFonts w:ascii="Impact" w:hAnsi="Impact" w:cs="Calibri"/>
          <w:color w:val="0033CC"/>
          <w:sz w:val="52"/>
          <w:szCs w:val="52"/>
        </w:rPr>
      </w:pPr>
      <w:r w:rsidRPr="008847FB">
        <w:rPr>
          <w:noProof/>
        </w:rPr>
        <w:drawing>
          <wp:anchor distT="0" distB="0" distL="114300" distR="114300" simplePos="0" relativeHeight="251662336" behindDoc="1" locked="0" layoutInCell="1" allowOverlap="1" wp14:anchorId="35D31FED" wp14:editId="7F7C8B47">
            <wp:simplePos x="0" y="0"/>
            <wp:positionH relativeFrom="margin">
              <wp:posOffset>580390</wp:posOffset>
            </wp:positionH>
            <wp:positionV relativeFrom="paragraph">
              <wp:posOffset>503555</wp:posOffset>
            </wp:positionV>
            <wp:extent cx="1257300" cy="7518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aker-305322_960_72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751828"/>
                    </a:xfrm>
                    <a:prstGeom prst="rect">
                      <a:avLst/>
                    </a:prstGeom>
                  </pic:spPr>
                </pic:pic>
              </a:graphicData>
            </a:graphic>
            <wp14:sizeRelH relativeFrom="page">
              <wp14:pctWidth>0</wp14:pctWidth>
            </wp14:sizeRelH>
            <wp14:sizeRelV relativeFrom="page">
              <wp14:pctHeight>0</wp14:pctHeight>
            </wp14:sizeRelV>
          </wp:anchor>
        </w:drawing>
      </w:r>
      <w:r w:rsidR="00946757" w:rsidRPr="00914A7D">
        <w:rPr>
          <w:rFonts w:ascii="Impact" w:hAnsi="Impact" w:cs="Calibri"/>
          <w:color w:val="0033CC"/>
          <w:sz w:val="52"/>
          <w:szCs w:val="52"/>
        </w:rPr>
        <w:t xml:space="preserve">Girls Softball </w:t>
      </w:r>
      <w:r w:rsidR="00666038">
        <w:rPr>
          <w:rFonts w:ascii="Impact" w:hAnsi="Impact" w:cs="Calibri"/>
          <w:color w:val="0033CC"/>
          <w:sz w:val="52"/>
          <w:szCs w:val="52"/>
        </w:rPr>
        <w:t>~</w:t>
      </w:r>
      <w:r w:rsidR="00946757" w:rsidRPr="00914A7D">
        <w:rPr>
          <w:rFonts w:ascii="Impact" w:hAnsi="Impact" w:cs="Calibri"/>
          <w:color w:val="0033CC"/>
          <w:sz w:val="52"/>
          <w:szCs w:val="52"/>
        </w:rPr>
        <w:t xml:space="preserve"> Boys Baseball </w:t>
      </w:r>
      <w:r w:rsidR="00666038">
        <w:rPr>
          <w:rFonts w:ascii="Impact" w:hAnsi="Impact" w:cs="Calibri"/>
          <w:color w:val="0033CC"/>
          <w:sz w:val="52"/>
          <w:szCs w:val="52"/>
        </w:rPr>
        <w:t>Girls/Boys Track</w:t>
      </w:r>
    </w:p>
    <w:p w14:paraId="0BF772A0" w14:textId="77777777" w:rsidR="00A57C8B" w:rsidRPr="00666038" w:rsidRDefault="00EA0296" w:rsidP="00E42831">
      <w:pPr>
        <w:spacing w:after="0" w:line="240" w:lineRule="auto"/>
        <w:ind w:left="2160" w:firstLine="720"/>
        <w:jc w:val="center"/>
        <w:rPr>
          <w:rFonts w:ascii="Impact" w:hAnsi="Impact" w:cs="Calibri"/>
          <w:i/>
          <w:color w:val="0033CC"/>
          <w:sz w:val="52"/>
          <w:szCs w:val="52"/>
        </w:rPr>
      </w:pPr>
      <w:r w:rsidRPr="00666038">
        <w:rPr>
          <w:rFonts w:ascii="Impact" w:hAnsi="Impact" w:cs="Calibri"/>
          <w:i/>
          <w:color w:val="0033CC"/>
          <w:sz w:val="52"/>
          <w:szCs w:val="52"/>
        </w:rPr>
        <w:t>2019</w:t>
      </w:r>
    </w:p>
    <w:p w14:paraId="2EF523F7" w14:textId="77777777" w:rsidR="00366C78" w:rsidRDefault="00366C78" w:rsidP="00E42831">
      <w:pPr>
        <w:spacing w:after="0" w:line="240" w:lineRule="auto"/>
        <w:rPr>
          <w:rFonts w:ascii="Calibri" w:hAnsi="Calibri" w:cs="Calibri"/>
          <w:b/>
          <w:bCs/>
          <w:sz w:val="25"/>
          <w:szCs w:val="25"/>
        </w:rPr>
      </w:pPr>
    </w:p>
    <w:p w14:paraId="0D718B48" w14:textId="77777777" w:rsidR="00A57C8B" w:rsidRPr="00EA0296" w:rsidRDefault="00EC04A4" w:rsidP="00E42831">
      <w:pPr>
        <w:spacing w:after="0" w:line="240" w:lineRule="auto"/>
        <w:rPr>
          <w:rFonts w:ascii="Calibri" w:hAnsi="Calibri" w:cs="Calibri"/>
          <w:b/>
          <w:color w:val="C00000"/>
          <w:sz w:val="25"/>
          <w:szCs w:val="25"/>
        </w:rPr>
      </w:pPr>
      <w:r w:rsidRPr="00EA0296">
        <w:rPr>
          <w:rFonts w:ascii="Calibri" w:hAnsi="Calibri" w:cs="Calibri"/>
          <w:b/>
          <w:bCs/>
          <w:sz w:val="25"/>
          <w:szCs w:val="25"/>
        </w:rPr>
        <w:t>Online registration and clearance from the athletic department must be completed prior to participating in any workout with our school teams. To prevent from being held out of practice, begin the registration process and submit all documents as soon as possible</w:t>
      </w:r>
      <w:r w:rsidRPr="00EA0296">
        <w:rPr>
          <w:rFonts w:ascii="Calibri" w:hAnsi="Calibri" w:cs="Calibri"/>
          <w:b/>
          <w:sz w:val="25"/>
          <w:szCs w:val="25"/>
        </w:rPr>
        <w:t>.</w:t>
      </w:r>
      <w:r w:rsidR="00A57C8B" w:rsidRPr="00EA0296">
        <w:rPr>
          <w:rFonts w:ascii="Calibri" w:hAnsi="Calibri" w:cs="Calibri"/>
          <w:b/>
          <w:sz w:val="25"/>
          <w:szCs w:val="25"/>
        </w:rPr>
        <w:t xml:space="preserve"> </w:t>
      </w:r>
      <w:r w:rsidR="005821D6" w:rsidRPr="00EA0296">
        <w:rPr>
          <w:rFonts w:ascii="Calibri" w:hAnsi="Calibri" w:cs="Calibri"/>
          <w:b/>
          <w:color w:val="C00000"/>
          <w:sz w:val="25"/>
          <w:szCs w:val="25"/>
        </w:rPr>
        <w:t xml:space="preserve">Please direct </w:t>
      </w:r>
      <w:r w:rsidR="005821D6" w:rsidRPr="00EA0296">
        <w:rPr>
          <w:rFonts w:ascii="Calibri" w:hAnsi="Calibri" w:cs="Calibri"/>
          <w:b/>
          <w:color w:val="C00000"/>
          <w:sz w:val="25"/>
          <w:szCs w:val="25"/>
          <w:u w:val="single"/>
        </w:rPr>
        <w:t>ALL</w:t>
      </w:r>
      <w:r w:rsidR="005821D6" w:rsidRPr="00EA0296">
        <w:rPr>
          <w:rFonts w:ascii="Calibri" w:hAnsi="Calibri" w:cs="Calibri"/>
          <w:b/>
          <w:color w:val="C00000"/>
          <w:sz w:val="25"/>
          <w:szCs w:val="25"/>
        </w:rPr>
        <w:t xml:space="preserve"> questions to Hildie Heck, Athletic Director, at </w:t>
      </w:r>
      <w:hyperlink r:id="rId8" w:history="1">
        <w:r w:rsidR="005821D6" w:rsidRPr="00EA0296">
          <w:rPr>
            <w:rStyle w:val="Hyperlink"/>
            <w:rFonts w:ascii="Calibri" w:hAnsi="Calibri" w:cs="Calibri"/>
            <w:b/>
            <w:color w:val="C00000"/>
            <w:sz w:val="25"/>
            <w:szCs w:val="25"/>
          </w:rPr>
          <w:t>heckh@region18.org</w:t>
        </w:r>
      </w:hyperlink>
      <w:r w:rsidR="005821D6" w:rsidRPr="00EA0296">
        <w:rPr>
          <w:rFonts w:ascii="Calibri" w:hAnsi="Calibri" w:cs="Calibri"/>
          <w:b/>
          <w:color w:val="C00000"/>
          <w:sz w:val="25"/>
          <w:szCs w:val="25"/>
        </w:rPr>
        <w:t xml:space="preserve"> or by calling (860) 434-1651 ext. 1014 unless otherwise noted.</w:t>
      </w:r>
    </w:p>
    <w:p w14:paraId="57F906BF" w14:textId="77777777" w:rsidR="00666038" w:rsidRDefault="00666038" w:rsidP="00CA5406">
      <w:pPr>
        <w:spacing w:after="0" w:line="240" w:lineRule="auto"/>
        <w:rPr>
          <w:rFonts w:ascii="Impact" w:hAnsi="Impact" w:cs="Calibri"/>
          <w:color w:val="000099"/>
          <w:sz w:val="36"/>
          <w:szCs w:val="36"/>
          <w:u w:val="single"/>
        </w:rPr>
      </w:pPr>
    </w:p>
    <w:p w14:paraId="0784B311" w14:textId="77777777" w:rsidR="00F13596" w:rsidRPr="00CA5406" w:rsidRDefault="008A0057" w:rsidP="00CA5406">
      <w:pPr>
        <w:spacing w:after="0" w:line="240" w:lineRule="auto"/>
        <w:rPr>
          <w:rFonts w:ascii="Impact" w:hAnsi="Impact" w:cs="Calibri"/>
          <w:color w:val="000099"/>
          <w:sz w:val="36"/>
          <w:szCs w:val="36"/>
          <w:u w:val="single"/>
        </w:rPr>
      </w:pPr>
      <w:r>
        <w:rPr>
          <w:rFonts w:ascii="Impact" w:hAnsi="Impact" w:cs="Calibri"/>
          <w:color w:val="000099"/>
          <w:sz w:val="36"/>
          <w:szCs w:val="36"/>
          <w:u w:val="single"/>
        </w:rPr>
        <w:t xml:space="preserve">5 </w:t>
      </w:r>
      <w:r w:rsidR="00CA5406">
        <w:rPr>
          <w:rFonts w:ascii="Impact" w:hAnsi="Impact" w:cs="Calibri"/>
          <w:color w:val="000099"/>
          <w:sz w:val="36"/>
          <w:szCs w:val="36"/>
          <w:u w:val="single"/>
        </w:rPr>
        <w:t>REQUIREMENTS TO PARTICIPATE</w:t>
      </w:r>
      <w:r w:rsidR="00F13596" w:rsidRPr="00CA5406">
        <w:rPr>
          <w:rFonts w:ascii="Impact" w:hAnsi="Impact" w:cs="Calibri"/>
          <w:color w:val="000099"/>
          <w:sz w:val="36"/>
          <w:szCs w:val="36"/>
          <w:u w:val="single"/>
        </w:rPr>
        <w:t>:</w:t>
      </w:r>
    </w:p>
    <w:p w14:paraId="08D65950" w14:textId="77777777" w:rsidR="00814EA1" w:rsidRPr="00225D93" w:rsidRDefault="00F13596" w:rsidP="00FA25EC">
      <w:pPr>
        <w:pStyle w:val="Default"/>
        <w:numPr>
          <w:ilvl w:val="0"/>
          <w:numId w:val="1"/>
        </w:numPr>
        <w:rPr>
          <w:rFonts w:ascii="Calibri" w:hAnsi="Calibri" w:cs="Calibri"/>
          <w:b/>
          <w:bCs/>
          <w:color w:val="C00000"/>
          <w:sz w:val="28"/>
          <w:szCs w:val="28"/>
          <w:u w:val="single"/>
        </w:rPr>
      </w:pPr>
      <w:r w:rsidRPr="00225D93">
        <w:rPr>
          <w:rFonts w:ascii="Calibri" w:hAnsi="Calibri" w:cs="Calibri"/>
          <w:b/>
          <w:bCs/>
          <w:color w:val="C00000"/>
          <w:sz w:val="28"/>
          <w:szCs w:val="28"/>
          <w:u w:val="single"/>
        </w:rPr>
        <w:t xml:space="preserve">Up-to-Date </w:t>
      </w:r>
      <w:r w:rsidR="00BA1083" w:rsidRPr="00225D93">
        <w:rPr>
          <w:rFonts w:ascii="Calibri" w:hAnsi="Calibri" w:cs="Calibri"/>
          <w:b/>
          <w:bCs/>
          <w:color w:val="C00000"/>
          <w:sz w:val="28"/>
          <w:szCs w:val="28"/>
          <w:u w:val="single"/>
        </w:rPr>
        <w:t>PHYSICAL EXAM</w:t>
      </w:r>
    </w:p>
    <w:p w14:paraId="222D0624" w14:textId="77777777" w:rsidR="00F13596" w:rsidRPr="0064328F" w:rsidRDefault="00814EA1" w:rsidP="00FA25EC">
      <w:pPr>
        <w:pStyle w:val="Default"/>
        <w:rPr>
          <w:rFonts w:ascii="Calibri" w:hAnsi="Calibri" w:cs="Calibri"/>
          <w:bCs/>
          <w:sz w:val="22"/>
          <w:szCs w:val="22"/>
          <w:u w:val="single"/>
        </w:rPr>
      </w:pPr>
      <w:r w:rsidRPr="0064328F">
        <w:rPr>
          <w:rFonts w:ascii="Calibri" w:hAnsi="Calibri" w:cs="Calibri"/>
          <w:bCs/>
          <w:sz w:val="22"/>
          <w:szCs w:val="22"/>
        </w:rPr>
        <w:t xml:space="preserve">Please confirm with the nurse that student(s) physical(s) are up to date.  </w:t>
      </w:r>
      <w:r w:rsidRPr="0064328F">
        <w:rPr>
          <w:rFonts w:ascii="Calibri" w:hAnsi="Calibri" w:cs="Calibri"/>
          <w:bCs/>
          <w:sz w:val="22"/>
          <w:szCs w:val="22"/>
          <w:u w:val="single"/>
        </w:rPr>
        <w:t>Please submit all physicals to the Mrs. Kathy Bartus, RN – LOL Middle School Nurse.</w:t>
      </w:r>
    </w:p>
    <w:p w14:paraId="34514FC5" w14:textId="77777777" w:rsidR="00F13596" w:rsidRPr="00225D93" w:rsidRDefault="00F13596" w:rsidP="00FA25EC">
      <w:pPr>
        <w:pStyle w:val="Default"/>
        <w:numPr>
          <w:ilvl w:val="0"/>
          <w:numId w:val="1"/>
        </w:numPr>
        <w:rPr>
          <w:rFonts w:ascii="Calibri" w:hAnsi="Calibri" w:cs="Calibri"/>
          <w:b/>
          <w:color w:val="C00000"/>
          <w:sz w:val="28"/>
          <w:szCs w:val="28"/>
          <w:u w:val="single"/>
        </w:rPr>
      </w:pPr>
      <w:r w:rsidRPr="00225D93">
        <w:rPr>
          <w:rFonts w:ascii="Calibri" w:hAnsi="Calibri" w:cs="Calibri"/>
          <w:b/>
          <w:color w:val="C00000"/>
          <w:sz w:val="28"/>
          <w:szCs w:val="28"/>
          <w:u w:val="single"/>
        </w:rPr>
        <w:t xml:space="preserve">Up-to-Date </w:t>
      </w:r>
      <w:r w:rsidRPr="00225D93">
        <w:rPr>
          <w:rFonts w:ascii="Calibri" w:hAnsi="Calibri" w:cs="Calibri"/>
          <w:b/>
          <w:bCs/>
          <w:color w:val="C00000"/>
          <w:sz w:val="28"/>
          <w:szCs w:val="28"/>
          <w:u w:val="single"/>
        </w:rPr>
        <w:t xml:space="preserve">GREEN EMERGENCY FORM </w:t>
      </w:r>
    </w:p>
    <w:p w14:paraId="2E6E175A" w14:textId="77777777" w:rsidR="00ED5E1D" w:rsidRPr="0064328F" w:rsidRDefault="00F13596" w:rsidP="00FA25EC">
      <w:pPr>
        <w:pStyle w:val="Default"/>
        <w:rPr>
          <w:rFonts w:ascii="Calibri" w:hAnsi="Calibri" w:cs="Calibri"/>
          <w:sz w:val="22"/>
          <w:szCs w:val="22"/>
        </w:rPr>
      </w:pPr>
      <w:r w:rsidRPr="0064328F">
        <w:rPr>
          <w:rFonts w:ascii="Calibri" w:hAnsi="Calibri" w:cs="Calibri"/>
          <w:sz w:val="22"/>
          <w:szCs w:val="22"/>
        </w:rPr>
        <w:t>This were requi</w:t>
      </w:r>
      <w:r w:rsidR="00BA1083" w:rsidRPr="0064328F">
        <w:rPr>
          <w:rFonts w:ascii="Calibri" w:hAnsi="Calibri" w:cs="Calibri"/>
          <w:sz w:val="22"/>
          <w:szCs w:val="22"/>
        </w:rPr>
        <w:t>red before school began in the f</w:t>
      </w:r>
      <w:r w:rsidRPr="0064328F">
        <w:rPr>
          <w:rFonts w:ascii="Calibri" w:hAnsi="Calibri" w:cs="Calibri"/>
          <w:sz w:val="22"/>
          <w:szCs w:val="22"/>
        </w:rPr>
        <w:t>all.  Please make sure Mrs. Bartus is aware of any change</w:t>
      </w:r>
      <w:r w:rsidR="00BA1083" w:rsidRPr="0064328F">
        <w:rPr>
          <w:rFonts w:ascii="Calibri" w:hAnsi="Calibri" w:cs="Calibri"/>
          <w:sz w:val="22"/>
          <w:szCs w:val="22"/>
        </w:rPr>
        <w:t xml:space="preserve">s to emergency contacts, phone/cell numbers, etc. </w:t>
      </w:r>
    </w:p>
    <w:p w14:paraId="5082A8EB" w14:textId="77777777" w:rsidR="00F13596" w:rsidRPr="00EA0296" w:rsidRDefault="00BA1083" w:rsidP="00FA25EC">
      <w:pPr>
        <w:pStyle w:val="Default"/>
        <w:numPr>
          <w:ilvl w:val="0"/>
          <w:numId w:val="1"/>
        </w:numPr>
        <w:rPr>
          <w:rFonts w:ascii="Calibri" w:hAnsi="Calibri" w:cs="Calibri"/>
          <w:b/>
          <w:color w:val="auto"/>
          <w:sz w:val="28"/>
          <w:szCs w:val="28"/>
        </w:rPr>
      </w:pPr>
      <w:r w:rsidRPr="00225D93">
        <w:rPr>
          <w:rFonts w:ascii="Calibri" w:hAnsi="Calibri" w:cs="Calibri"/>
          <w:b/>
          <w:color w:val="C00000"/>
          <w:sz w:val="28"/>
          <w:szCs w:val="28"/>
          <w:u w:val="single"/>
        </w:rPr>
        <w:t>REGISTRATION ON FAMILYID.COM</w:t>
      </w:r>
      <w:r w:rsidR="00EA0296">
        <w:rPr>
          <w:rFonts w:ascii="Calibri" w:hAnsi="Calibri" w:cs="Calibri"/>
          <w:b/>
          <w:color w:val="C00000"/>
          <w:sz w:val="28"/>
          <w:szCs w:val="28"/>
        </w:rPr>
        <w:t xml:space="preserve"> – </w:t>
      </w:r>
      <w:r w:rsidR="00EA0296" w:rsidRPr="00747182">
        <w:rPr>
          <w:rFonts w:ascii="Calibri" w:hAnsi="Calibri" w:cs="Calibri"/>
          <w:b/>
          <w:i/>
          <w:color w:val="110DB3"/>
          <w:sz w:val="28"/>
          <w:szCs w:val="28"/>
        </w:rPr>
        <w:t>Registration OPENS:</w:t>
      </w:r>
      <w:r w:rsidR="00EA0296" w:rsidRPr="00EA0296">
        <w:rPr>
          <w:rFonts w:ascii="Calibri" w:hAnsi="Calibri" w:cs="Calibri"/>
          <w:b/>
          <w:i/>
          <w:color w:val="C00000"/>
          <w:sz w:val="28"/>
          <w:szCs w:val="28"/>
        </w:rPr>
        <w:t xml:space="preserve">  </w:t>
      </w:r>
      <w:r w:rsidR="00EA0296" w:rsidRPr="00EA0296">
        <w:rPr>
          <w:rFonts w:ascii="Calibri" w:hAnsi="Calibri" w:cs="Calibri"/>
          <w:b/>
          <w:i/>
          <w:color w:val="auto"/>
          <w:sz w:val="28"/>
          <w:szCs w:val="28"/>
        </w:rPr>
        <w:t xml:space="preserve">02/15/19  </w:t>
      </w:r>
      <w:r w:rsidR="00EA0296" w:rsidRPr="00747182">
        <w:rPr>
          <w:rFonts w:ascii="Calibri" w:hAnsi="Calibri" w:cs="Calibri"/>
          <w:b/>
          <w:i/>
          <w:color w:val="110DB3"/>
          <w:sz w:val="28"/>
          <w:szCs w:val="28"/>
        </w:rPr>
        <w:t xml:space="preserve">CLOSES:  </w:t>
      </w:r>
      <w:r w:rsidR="00EA0296" w:rsidRPr="00EA0296">
        <w:rPr>
          <w:rFonts w:ascii="Calibri" w:hAnsi="Calibri" w:cs="Calibri"/>
          <w:b/>
          <w:i/>
          <w:color w:val="auto"/>
          <w:sz w:val="28"/>
          <w:szCs w:val="28"/>
        </w:rPr>
        <w:t>03/29/19</w:t>
      </w:r>
    </w:p>
    <w:p w14:paraId="3F971550" w14:textId="77777777" w:rsidR="00814EA1" w:rsidRDefault="00814EA1" w:rsidP="00823F7A">
      <w:pPr>
        <w:pStyle w:val="Default"/>
        <w:ind w:left="360"/>
        <w:rPr>
          <w:rFonts w:ascii="Calibri" w:hAnsi="Calibri" w:cs="Calibri"/>
          <w:sz w:val="22"/>
          <w:szCs w:val="22"/>
        </w:rPr>
      </w:pPr>
      <w:r w:rsidRPr="0064328F">
        <w:rPr>
          <w:rFonts w:ascii="Calibri" w:hAnsi="Calibri" w:cs="Calibri"/>
          <w:sz w:val="22"/>
          <w:szCs w:val="22"/>
        </w:rPr>
        <w:t>Complete the online athletic registration at www.familyid.com</w:t>
      </w:r>
      <w:r w:rsidR="00F13596" w:rsidRPr="0064328F">
        <w:rPr>
          <w:rFonts w:ascii="Calibri" w:hAnsi="Calibri" w:cs="Calibri"/>
          <w:sz w:val="22"/>
          <w:szCs w:val="22"/>
        </w:rPr>
        <w:t>. A</w:t>
      </w:r>
      <w:r w:rsidRPr="0064328F">
        <w:rPr>
          <w:rFonts w:ascii="Calibri" w:hAnsi="Calibri" w:cs="Calibri"/>
          <w:sz w:val="22"/>
          <w:szCs w:val="22"/>
        </w:rPr>
        <w:t xml:space="preserve"> link can a</w:t>
      </w:r>
      <w:r w:rsidR="00823F7A">
        <w:rPr>
          <w:rFonts w:ascii="Calibri" w:hAnsi="Calibri" w:cs="Calibri"/>
          <w:sz w:val="22"/>
          <w:szCs w:val="22"/>
        </w:rPr>
        <w:t xml:space="preserve">lso be found under Athletics at </w:t>
      </w:r>
      <w:r w:rsidRPr="0064328F">
        <w:rPr>
          <w:rFonts w:ascii="Calibri" w:hAnsi="Calibri" w:cs="Calibri"/>
          <w:sz w:val="22"/>
          <w:szCs w:val="22"/>
        </w:rPr>
        <w:t>www.region18.org</w:t>
      </w:r>
      <w:r w:rsidR="00F13596" w:rsidRPr="0064328F">
        <w:rPr>
          <w:rFonts w:ascii="Calibri" w:hAnsi="Calibri" w:cs="Calibri"/>
          <w:sz w:val="22"/>
          <w:szCs w:val="22"/>
        </w:rPr>
        <w:t>.</w:t>
      </w:r>
      <w:r w:rsidRPr="0064328F">
        <w:rPr>
          <w:rFonts w:ascii="Calibri" w:hAnsi="Calibri" w:cs="Calibri"/>
          <w:sz w:val="22"/>
          <w:szCs w:val="22"/>
        </w:rPr>
        <w:t xml:space="preserve"> </w:t>
      </w:r>
      <w:r w:rsidR="00BA1083" w:rsidRPr="0064328F">
        <w:rPr>
          <w:rFonts w:ascii="Calibri" w:hAnsi="Calibri" w:cs="Calibri"/>
          <w:sz w:val="22"/>
          <w:szCs w:val="22"/>
        </w:rPr>
        <w:t xml:space="preserve">If you’ve already done this for your child, </w:t>
      </w:r>
      <w:r w:rsidR="00F1188B" w:rsidRPr="0064328F">
        <w:rPr>
          <w:rFonts w:ascii="Calibri" w:hAnsi="Calibri" w:cs="Calibri"/>
          <w:sz w:val="22"/>
          <w:szCs w:val="22"/>
        </w:rPr>
        <w:t xml:space="preserve">there is </w:t>
      </w:r>
      <w:r w:rsidR="00BA1083" w:rsidRPr="0064328F">
        <w:rPr>
          <w:rFonts w:ascii="Calibri" w:hAnsi="Calibri" w:cs="Calibri"/>
          <w:sz w:val="22"/>
          <w:szCs w:val="22"/>
        </w:rPr>
        <w:t>no need to repeat the process.</w:t>
      </w:r>
    </w:p>
    <w:p w14:paraId="22198504" w14:textId="77777777" w:rsidR="00823F7A" w:rsidRDefault="00823F7A" w:rsidP="00823F7A">
      <w:pPr>
        <w:pStyle w:val="Default"/>
        <w:ind w:left="360"/>
        <w:rPr>
          <w:rFonts w:ascii="Calibri" w:hAnsi="Calibri" w:cs="Calibri"/>
        </w:rPr>
      </w:pPr>
    </w:p>
    <w:p w14:paraId="4810B3F5" w14:textId="77777777" w:rsidR="00EC04A4" w:rsidRPr="000900E4" w:rsidRDefault="00BA1083" w:rsidP="00823F7A">
      <w:pPr>
        <w:pStyle w:val="Default"/>
        <w:ind w:left="360"/>
        <w:rPr>
          <w:rFonts w:ascii="Calibri" w:hAnsi="Calibri" w:cs="Calibri"/>
        </w:rPr>
      </w:pPr>
      <w:r w:rsidRPr="000900E4">
        <w:rPr>
          <w:rFonts w:ascii="Calibri" w:hAnsi="Calibri" w:cs="Calibri"/>
        </w:rPr>
        <w:t>When completing the online registration, you will be fulfilling the requirement for the</w:t>
      </w:r>
      <w:r w:rsidR="00EC04A4" w:rsidRPr="000900E4">
        <w:rPr>
          <w:rFonts w:ascii="Calibri" w:hAnsi="Calibri" w:cs="Calibri"/>
        </w:rPr>
        <w:t xml:space="preserve"> following forms and agreements:</w:t>
      </w:r>
      <w:r w:rsidRPr="000900E4">
        <w:rPr>
          <w:rFonts w:ascii="Calibri" w:hAnsi="Calibri" w:cs="Calibri"/>
        </w:rPr>
        <w:t xml:space="preserve"> </w:t>
      </w:r>
    </w:p>
    <w:p w14:paraId="43D49F1C" w14:textId="77777777" w:rsidR="00BA1083" w:rsidRPr="000900E4" w:rsidRDefault="00BA1083" w:rsidP="0064328F">
      <w:pPr>
        <w:pStyle w:val="Default"/>
        <w:numPr>
          <w:ilvl w:val="0"/>
          <w:numId w:val="2"/>
        </w:numPr>
        <w:rPr>
          <w:rFonts w:ascii="Calibri" w:hAnsi="Calibri" w:cs="Calibri"/>
        </w:rPr>
      </w:pPr>
      <w:r w:rsidRPr="000900E4">
        <w:rPr>
          <w:rFonts w:ascii="Calibri" w:hAnsi="Calibri" w:cs="Calibri"/>
        </w:rPr>
        <w:t xml:space="preserve">Permission to Participate in Athletics </w:t>
      </w:r>
    </w:p>
    <w:p w14:paraId="4EE8DE98" w14:textId="77777777" w:rsidR="00BA1083" w:rsidRPr="000900E4" w:rsidRDefault="00BA1083" w:rsidP="0064328F">
      <w:pPr>
        <w:pStyle w:val="Default"/>
        <w:numPr>
          <w:ilvl w:val="0"/>
          <w:numId w:val="2"/>
        </w:numPr>
        <w:rPr>
          <w:rFonts w:ascii="Calibri" w:hAnsi="Calibri" w:cs="Calibri"/>
        </w:rPr>
      </w:pPr>
      <w:r w:rsidRPr="000900E4">
        <w:rPr>
          <w:rFonts w:ascii="Calibri" w:hAnsi="Calibri" w:cs="Calibri"/>
        </w:rPr>
        <w:t xml:space="preserve">Extracurricular Activities Notification Acknowledgement </w:t>
      </w:r>
    </w:p>
    <w:p w14:paraId="56B05CDC" w14:textId="77777777" w:rsidR="00BA1083" w:rsidRPr="000900E4" w:rsidRDefault="00BA1083" w:rsidP="0064328F">
      <w:pPr>
        <w:pStyle w:val="Default"/>
        <w:numPr>
          <w:ilvl w:val="0"/>
          <w:numId w:val="2"/>
        </w:numPr>
        <w:rPr>
          <w:rFonts w:ascii="Calibri" w:hAnsi="Calibri" w:cs="Calibri"/>
        </w:rPr>
      </w:pPr>
      <w:r w:rsidRPr="000900E4">
        <w:rPr>
          <w:rFonts w:ascii="Calibri" w:hAnsi="Calibri" w:cs="Calibri"/>
        </w:rPr>
        <w:t xml:space="preserve">Medical Data Sheet </w:t>
      </w:r>
    </w:p>
    <w:p w14:paraId="46E7567D" w14:textId="77777777" w:rsidR="00BA1083" w:rsidRPr="000900E4" w:rsidRDefault="00BA1083" w:rsidP="0064328F">
      <w:pPr>
        <w:pStyle w:val="Default"/>
        <w:numPr>
          <w:ilvl w:val="0"/>
          <w:numId w:val="2"/>
        </w:numPr>
        <w:rPr>
          <w:rFonts w:ascii="Calibri" w:hAnsi="Calibri" w:cs="Calibri"/>
        </w:rPr>
      </w:pPr>
      <w:r w:rsidRPr="000900E4">
        <w:rPr>
          <w:rFonts w:ascii="Calibri" w:hAnsi="Calibri" w:cs="Calibri"/>
        </w:rPr>
        <w:t xml:space="preserve">Concussion and Head Injury Awareness &amp; Consent </w:t>
      </w:r>
    </w:p>
    <w:p w14:paraId="33EDC8D6" w14:textId="77777777" w:rsidR="00EA0296" w:rsidRPr="00EA0296" w:rsidRDefault="00BA1083" w:rsidP="00EA0296">
      <w:pPr>
        <w:pStyle w:val="Default"/>
        <w:numPr>
          <w:ilvl w:val="0"/>
          <w:numId w:val="2"/>
        </w:numPr>
        <w:rPr>
          <w:rFonts w:ascii="Calibri" w:hAnsi="Calibri" w:cs="Calibri"/>
        </w:rPr>
      </w:pPr>
      <w:r w:rsidRPr="000900E4">
        <w:rPr>
          <w:rFonts w:ascii="Calibri" w:hAnsi="Calibri" w:cs="Calibri"/>
        </w:rPr>
        <w:t xml:space="preserve">Sudden Cardiac Arrest Program </w:t>
      </w:r>
    </w:p>
    <w:p w14:paraId="443E81E6" w14:textId="77777777" w:rsidR="005567D1" w:rsidRPr="005567D1" w:rsidRDefault="00BA1083" w:rsidP="004A74FA">
      <w:pPr>
        <w:pStyle w:val="Default"/>
        <w:numPr>
          <w:ilvl w:val="0"/>
          <w:numId w:val="1"/>
        </w:numPr>
        <w:rPr>
          <w:rFonts w:ascii="Calibri" w:hAnsi="Calibri" w:cs="Calibri"/>
          <w:sz w:val="18"/>
          <w:szCs w:val="18"/>
        </w:rPr>
      </w:pPr>
      <w:r w:rsidRPr="00225D93">
        <w:rPr>
          <w:rFonts w:ascii="Calibri" w:hAnsi="Calibri" w:cs="Calibri"/>
          <w:b/>
          <w:bCs/>
          <w:color w:val="C00000"/>
          <w:sz w:val="28"/>
          <w:szCs w:val="28"/>
          <w:u w:val="single"/>
        </w:rPr>
        <w:t xml:space="preserve">MANDATORY </w:t>
      </w:r>
      <w:r w:rsidR="00F9068C" w:rsidRPr="00225D93">
        <w:rPr>
          <w:rFonts w:ascii="Calibri" w:hAnsi="Calibri" w:cs="Calibri"/>
          <w:b/>
          <w:bCs/>
          <w:color w:val="C00000"/>
          <w:sz w:val="28"/>
          <w:szCs w:val="28"/>
          <w:u w:val="single"/>
        </w:rPr>
        <w:t>ImPACT (concussion)</w:t>
      </w:r>
      <w:r w:rsidRPr="00225D93">
        <w:rPr>
          <w:rFonts w:ascii="Calibri" w:hAnsi="Calibri" w:cs="Calibri"/>
          <w:b/>
          <w:bCs/>
          <w:color w:val="C00000"/>
          <w:sz w:val="28"/>
          <w:szCs w:val="28"/>
          <w:u w:val="single"/>
        </w:rPr>
        <w:t xml:space="preserve"> TESTING</w:t>
      </w:r>
      <w:r w:rsidRPr="004A74FA">
        <w:rPr>
          <w:rFonts w:ascii="Calibri" w:hAnsi="Calibri" w:cs="Calibri"/>
          <w:b/>
          <w:bCs/>
          <w:color w:val="C00000"/>
          <w:sz w:val="28"/>
          <w:szCs w:val="28"/>
        </w:rPr>
        <w:t xml:space="preserve"> </w:t>
      </w:r>
    </w:p>
    <w:p w14:paraId="2D0A2B53" w14:textId="77777777" w:rsidR="006F5D2C" w:rsidRPr="005567D1" w:rsidRDefault="005567D1" w:rsidP="005567D1">
      <w:pPr>
        <w:pStyle w:val="Default"/>
        <w:ind w:left="360"/>
        <w:rPr>
          <w:rFonts w:ascii="Calibri" w:hAnsi="Calibri" w:cs="Calibri"/>
          <w:i/>
          <w:sz w:val="18"/>
          <w:szCs w:val="18"/>
        </w:rPr>
      </w:pPr>
      <w:r>
        <w:rPr>
          <w:rFonts w:ascii="Calibri" w:hAnsi="Calibri" w:cs="Calibri"/>
          <w:bCs/>
          <w:i/>
          <w:sz w:val="18"/>
          <w:szCs w:val="18"/>
        </w:rPr>
        <w:t>(I</w:t>
      </w:r>
      <w:r w:rsidR="006F5D2C" w:rsidRPr="005567D1">
        <w:rPr>
          <w:rFonts w:ascii="Calibri" w:hAnsi="Calibri" w:cs="Calibri"/>
          <w:bCs/>
          <w:i/>
          <w:sz w:val="18"/>
          <w:szCs w:val="18"/>
        </w:rPr>
        <w:t>f you tested for fall or winter sports, you do not need to repeat testing</w:t>
      </w:r>
      <w:r w:rsidR="00F9068C" w:rsidRPr="005567D1">
        <w:rPr>
          <w:rFonts w:ascii="Calibri" w:hAnsi="Calibri" w:cs="Calibri"/>
          <w:bCs/>
          <w:i/>
          <w:sz w:val="18"/>
          <w:szCs w:val="18"/>
        </w:rPr>
        <w:t>.  Please see the reverse side for more information on ImPACT Testing</w:t>
      </w:r>
      <w:r w:rsidR="006F5D2C" w:rsidRPr="005567D1">
        <w:rPr>
          <w:rFonts w:ascii="Calibri" w:hAnsi="Calibri" w:cs="Calibri"/>
          <w:bCs/>
          <w:i/>
          <w:sz w:val="18"/>
          <w:szCs w:val="18"/>
        </w:rPr>
        <w:t>)</w:t>
      </w:r>
    </w:p>
    <w:p w14:paraId="7A2CCFAA" w14:textId="77777777" w:rsidR="005567D1" w:rsidRDefault="005567D1" w:rsidP="00225D93">
      <w:pPr>
        <w:pStyle w:val="NormalWeb"/>
        <w:ind w:left="360"/>
        <w:rPr>
          <w:rFonts w:ascii="Calibri" w:hAnsi="Calibri" w:cs="Calibri"/>
          <w:b/>
          <w:color w:val="0033CC"/>
        </w:rPr>
      </w:pPr>
    </w:p>
    <w:p w14:paraId="242795A9" w14:textId="77777777" w:rsidR="0035053C" w:rsidRPr="00140647" w:rsidRDefault="0035053C" w:rsidP="00225D93">
      <w:pPr>
        <w:pStyle w:val="NormalWeb"/>
        <w:ind w:left="360"/>
        <w:rPr>
          <w:rFonts w:ascii="Calibri" w:hAnsi="Calibri" w:cs="Calibri"/>
          <w:b/>
          <w:color w:val="0033CC"/>
        </w:rPr>
      </w:pPr>
      <w:r>
        <w:rPr>
          <w:rFonts w:ascii="Calibri" w:hAnsi="Calibri" w:cs="Calibri"/>
          <w:b/>
          <w:color w:val="0033CC"/>
        </w:rPr>
        <w:t>Tues</w:t>
      </w:r>
      <w:r w:rsidRPr="0035053C">
        <w:rPr>
          <w:rFonts w:ascii="Calibri" w:hAnsi="Calibri" w:cs="Calibri"/>
          <w:b/>
          <w:color w:val="0033CC"/>
        </w:rPr>
        <w:t xml:space="preserve">., </w:t>
      </w:r>
      <w:r>
        <w:rPr>
          <w:rFonts w:ascii="Calibri" w:hAnsi="Calibri" w:cs="Calibri"/>
          <w:b/>
          <w:color w:val="0033CC"/>
        </w:rPr>
        <w:t>3/26</w:t>
      </w:r>
      <w:r w:rsidRPr="0035053C">
        <w:rPr>
          <w:rFonts w:ascii="Calibri" w:hAnsi="Calibri" w:cs="Calibri"/>
          <w:b/>
          <w:color w:val="0033CC"/>
        </w:rPr>
        <w:tab/>
        <w:t>2:30-3:30</w:t>
      </w:r>
      <w:r w:rsidRPr="0035053C">
        <w:rPr>
          <w:rFonts w:ascii="Calibri" w:hAnsi="Calibri" w:cs="Calibri"/>
          <w:b/>
          <w:color w:val="0033CC"/>
        </w:rPr>
        <w:tab/>
        <w:t>Boys Baseball</w:t>
      </w:r>
      <w:r w:rsidRPr="0035053C">
        <w:rPr>
          <w:rFonts w:ascii="Calibri" w:hAnsi="Calibri" w:cs="Calibri"/>
          <w:b/>
          <w:color w:val="0033CC"/>
        </w:rPr>
        <w:tab/>
      </w:r>
      <w:r w:rsidRPr="0035053C">
        <w:rPr>
          <w:rFonts w:ascii="Calibri" w:hAnsi="Calibri" w:cs="Calibri"/>
          <w:b/>
          <w:color w:val="0033CC"/>
        </w:rPr>
        <w:tab/>
        <w:t>Computer South (by Library)</w:t>
      </w:r>
    </w:p>
    <w:p w14:paraId="1DA53343" w14:textId="77777777" w:rsidR="006F5D2C" w:rsidRDefault="0035053C" w:rsidP="0035053C">
      <w:pPr>
        <w:pStyle w:val="NormalWeb"/>
        <w:ind w:firstLine="360"/>
        <w:rPr>
          <w:rFonts w:ascii="Calibri" w:hAnsi="Calibri" w:cs="Calibri"/>
          <w:b/>
          <w:color w:val="0033CC"/>
        </w:rPr>
      </w:pPr>
      <w:r>
        <w:rPr>
          <w:rFonts w:ascii="Calibri" w:hAnsi="Calibri" w:cs="Calibri"/>
          <w:b/>
          <w:color w:val="0033CC"/>
        </w:rPr>
        <w:tab/>
      </w:r>
      <w:r>
        <w:rPr>
          <w:rFonts w:ascii="Calibri" w:hAnsi="Calibri" w:cs="Calibri"/>
          <w:b/>
          <w:color w:val="0033CC"/>
        </w:rPr>
        <w:tab/>
      </w:r>
      <w:r w:rsidR="004C4281" w:rsidRPr="0035053C">
        <w:rPr>
          <w:rFonts w:ascii="Calibri" w:hAnsi="Calibri" w:cs="Calibri"/>
          <w:b/>
          <w:color w:val="0033CC"/>
        </w:rPr>
        <w:tab/>
      </w:r>
      <w:r>
        <w:rPr>
          <w:rFonts w:ascii="Calibri" w:hAnsi="Calibri" w:cs="Calibri"/>
          <w:b/>
          <w:color w:val="0033CC"/>
        </w:rPr>
        <w:t>3:30-4</w:t>
      </w:r>
      <w:r w:rsidR="004C4281" w:rsidRPr="0035053C">
        <w:rPr>
          <w:rFonts w:ascii="Calibri" w:hAnsi="Calibri" w:cs="Calibri"/>
          <w:b/>
          <w:color w:val="0033CC"/>
        </w:rPr>
        <w:t>:3</w:t>
      </w:r>
      <w:r w:rsidR="006F5D2C" w:rsidRPr="0035053C">
        <w:rPr>
          <w:rFonts w:ascii="Calibri" w:hAnsi="Calibri" w:cs="Calibri"/>
          <w:b/>
          <w:color w:val="0033CC"/>
        </w:rPr>
        <w:t xml:space="preserve">0 </w:t>
      </w:r>
      <w:r w:rsidR="006F5D2C" w:rsidRPr="0035053C">
        <w:rPr>
          <w:rFonts w:ascii="Calibri" w:hAnsi="Calibri" w:cs="Calibri"/>
          <w:b/>
          <w:color w:val="0033CC"/>
        </w:rPr>
        <w:tab/>
      </w:r>
      <w:r w:rsidRPr="0035053C">
        <w:rPr>
          <w:rFonts w:ascii="Calibri" w:hAnsi="Calibri" w:cs="Calibri"/>
          <w:b/>
          <w:color w:val="0033CC"/>
        </w:rPr>
        <w:t>Girls Softball</w:t>
      </w:r>
      <w:r w:rsidR="00F2702D" w:rsidRPr="0035053C">
        <w:rPr>
          <w:rFonts w:ascii="Calibri" w:hAnsi="Calibri" w:cs="Calibri"/>
          <w:b/>
          <w:color w:val="0033CC"/>
        </w:rPr>
        <w:tab/>
      </w:r>
      <w:r w:rsidR="00F2702D" w:rsidRPr="0035053C">
        <w:rPr>
          <w:rFonts w:ascii="Calibri" w:hAnsi="Calibri" w:cs="Calibri"/>
          <w:b/>
          <w:color w:val="0033CC"/>
        </w:rPr>
        <w:tab/>
        <w:t xml:space="preserve">Computer </w:t>
      </w:r>
      <w:r w:rsidRPr="0035053C">
        <w:rPr>
          <w:rFonts w:ascii="Calibri" w:hAnsi="Calibri" w:cs="Calibri"/>
          <w:b/>
          <w:color w:val="0033CC"/>
        </w:rPr>
        <w:t>South (by Library)</w:t>
      </w:r>
    </w:p>
    <w:p w14:paraId="65AC5406" w14:textId="77777777" w:rsidR="00225D93" w:rsidRDefault="00225D93" w:rsidP="0035053C">
      <w:pPr>
        <w:pStyle w:val="NormalWeb"/>
        <w:ind w:firstLine="360"/>
        <w:rPr>
          <w:rFonts w:ascii="Calibri" w:hAnsi="Calibri" w:cs="Calibri"/>
          <w:b/>
          <w:color w:val="0033CC"/>
        </w:rPr>
      </w:pPr>
    </w:p>
    <w:p w14:paraId="1F205D59" w14:textId="77777777" w:rsidR="0035053C" w:rsidRPr="00140647" w:rsidRDefault="0035053C" w:rsidP="00225D93">
      <w:pPr>
        <w:pStyle w:val="NormalWeb"/>
        <w:ind w:left="360"/>
        <w:rPr>
          <w:rFonts w:ascii="Calibri" w:hAnsi="Calibri" w:cs="Calibri"/>
          <w:b/>
          <w:color w:val="0033CC"/>
        </w:rPr>
      </w:pPr>
      <w:r>
        <w:rPr>
          <w:rFonts w:ascii="Calibri" w:hAnsi="Calibri" w:cs="Calibri"/>
          <w:b/>
          <w:color w:val="0033CC"/>
        </w:rPr>
        <w:t>Wed., 3/27</w:t>
      </w:r>
      <w:r>
        <w:rPr>
          <w:rFonts w:ascii="Calibri" w:hAnsi="Calibri" w:cs="Calibri"/>
          <w:b/>
          <w:color w:val="0033CC"/>
        </w:rPr>
        <w:tab/>
      </w:r>
      <w:r w:rsidRPr="0035053C">
        <w:rPr>
          <w:rFonts w:ascii="Calibri" w:hAnsi="Calibri" w:cs="Calibri"/>
          <w:b/>
          <w:color w:val="0033CC"/>
        </w:rPr>
        <w:t>2:30-3:30</w:t>
      </w:r>
      <w:r w:rsidRPr="0035053C">
        <w:rPr>
          <w:rFonts w:ascii="Calibri" w:hAnsi="Calibri" w:cs="Calibri"/>
          <w:b/>
          <w:color w:val="0033CC"/>
        </w:rPr>
        <w:tab/>
      </w:r>
      <w:r>
        <w:rPr>
          <w:rFonts w:ascii="Calibri" w:hAnsi="Calibri" w:cs="Calibri"/>
          <w:b/>
          <w:color w:val="0033CC"/>
        </w:rPr>
        <w:t>Girls Track</w:t>
      </w:r>
      <w:r w:rsidRPr="0035053C">
        <w:rPr>
          <w:rFonts w:ascii="Calibri" w:hAnsi="Calibri" w:cs="Calibri"/>
          <w:b/>
          <w:color w:val="0033CC"/>
        </w:rPr>
        <w:tab/>
      </w:r>
      <w:r w:rsidRPr="0035053C">
        <w:rPr>
          <w:rFonts w:ascii="Calibri" w:hAnsi="Calibri" w:cs="Calibri"/>
          <w:b/>
          <w:color w:val="0033CC"/>
        </w:rPr>
        <w:tab/>
        <w:t>Computer South (by Library)</w:t>
      </w:r>
    </w:p>
    <w:p w14:paraId="37A9D9C7" w14:textId="77777777" w:rsidR="0035053C" w:rsidRDefault="0035053C" w:rsidP="0035053C">
      <w:pPr>
        <w:pStyle w:val="NormalWeb"/>
        <w:ind w:firstLine="360"/>
        <w:rPr>
          <w:rFonts w:ascii="Calibri" w:hAnsi="Calibri" w:cs="Calibri"/>
          <w:b/>
          <w:color w:val="0033CC"/>
        </w:rPr>
      </w:pPr>
      <w:r>
        <w:rPr>
          <w:rFonts w:ascii="Calibri" w:hAnsi="Calibri" w:cs="Calibri"/>
          <w:b/>
          <w:color w:val="0033CC"/>
        </w:rPr>
        <w:tab/>
      </w:r>
      <w:r>
        <w:rPr>
          <w:rFonts w:ascii="Calibri" w:hAnsi="Calibri" w:cs="Calibri"/>
          <w:b/>
          <w:color w:val="0033CC"/>
        </w:rPr>
        <w:tab/>
      </w:r>
      <w:r w:rsidRPr="0035053C">
        <w:rPr>
          <w:rFonts w:ascii="Calibri" w:hAnsi="Calibri" w:cs="Calibri"/>
          <w:b/>
          <w:color w:val="0033CC"/>
        </w:rPr>
        <w:tab/>
      </w:r>
      <w:r>
        <w:rPr>
          <w:rFonts w:ascii="Calibri" w:hAnsi="Calibri" w:cs="Calibri"/>
          <w:b/>
          <w:color w:val="0033CC"/>
        </w:rPr>
        <w:t>3:30-4</w:t>
      </w:r>
      <w:r w:rsidRPr="0035053C">
        <w:rPr>
          <w:rFonts w:ascii="Calibri" w:hAnsi="Calibri" w:cs="Calibri"/>
          <w:b/>
          <w:color w:val="0033CC"/>
        </w:rPr>
        <w:t xml:space="preserve">:30 </w:t>
      </w:r>
      <w:r w:rsidRPr="0035053C">
        <w:rPr>
          <w:rFonts w:ascii="Calibri" w:hAnsi="Calibri" w:cs="Calibri"/>
          <w:b/>
          <w:color w:val="0033CC"/>
        </w:rPr>
        <w:tab/>
      </w:r>
      <w:r>
        <w:rPr>
          <w:rFonts w:ascii="Calibri" w:hAnsi="Calibri" w:cs="Calibri"/>
          <w:b/>
          <w:color w:val="0033CC"/>
        </w:rPr>
        <w:t>Boys Track</w:t>
      </w:r>
      <w:r w:rsidRPr="0035053C">
        <w:rPr>
          <w:rFonts w:ascii="Calibri" w:hAnsi="Calibri" w:cs="Calibri"/>
          <w:b/>
          <w:color w:val="0033CC"/>
        </w:rPr>
        <w:tab/>
      </w:r>
      <w:r w:rsidRPr="0035053C">
        <w:rPr>
          <w:rFonts w:ascii="Calibri" w:hAnsi="Calibri" w:cs="Calibri"/>
          <w:b/>
          <w:color w:val="0033CC"/>
        </w:rPr>
        <w:tab/>
        <w:t>Computer South (by Library)</w:t>
      </w:r>
    </w:p>
    <w:p w14:paraId="0A1474D9" w14:textId="77777777" w:rsidR="0035053C" w:rsidRPr="00140647" w:rsidRDefault="0035053C" w:rsidP="0035053C">
      <w:pPr>
        <w:pStyle w:val="NormalWeb"/>
        <w:ind w:firstLine="360"/>
        <w:rPr>
          <w:rFonts w:ascii="Calibri" w:hAnsi="Calibri" w:cs="Calibri"/>
          <w:b/>
          <w:color w:val="0033CC"/>
        </w:rPr>
      </w:pPr>
    </w:p>
    <w:p w14:paraId="4DD35C3B" w14:textId="77777777" w:rsidR="00EA0296" w:rsidRPr="00747182" w:rsidRDefault="005821D6" w:rsidP="00CA5406">
      <w:pPr>
        <w:pStyle w:val="NormalWeb"/>
        <w:rPr>
          <w:rFonts w:ascii="Calibri" w:hAnsi="Calibri" w:cs="Calibri"/>
          <w:b/>
          <w:color w:val="C00000"/>
        </w:rPr>
      </w:pPr>
      <w:r w:rsidRPr="00747182">
        <w:rPr>
          <w:rFonts w:ascii="Calibri" w:hAnsi="Calibri" w:cs="Calibri"/>
          <w:b/>
          <w:color w:val="C00000"/>
        </w:rPr>
        <w:t>I</w:t>
      </w:r>
      <w:r w:rsidR="00241224" w:rsidRPr="00747182">
        <w:rPr>
          <w:rFonts w:ascii="Calibri" w:hAnsi="Calibri" w:cs="Calibri"/>
          <w:b/>
          <w:color w:val="C00000"/>
        </w:rPr>
        <w:t xml:space="preserve">f you are unable to attend testing on the dates mentioned above, please contact our Athletic Trainer Samee Ward at </w:t>
      </w:r>
      <w:hyperlink r:id="rId9" w:history="1">
        <w:r w:rsidR="00241224" w:rsidRPr="00747182">
          <w:rPr>
            <w:rStyle w:val="Hyperlink"/>
            <w:rFonts w:ascii="Calibri" w:hAnsi="Calibri" w:cs="Calibri"/>
            <w:b/>
            <w:color w:val="C00000"/>
          </w:rPr>
          <w:t>wards@region18.org</w:t>
        </w:r>
      </w:hyperlink>
      <w:r w:rsidR="00241224" w:rsidRPr="00747182">
        <w:rPr>
          <w:rFonts w:ascii="Calibri" w:hAnsi="Calibri" w:cs="Calibri"/>
          <w:b/>
          <w:color w:val="C00000"/>
        </w:rPr>
        <w:t xml:space="preserve"> or at 860-434-1651 to set up an </w:t>
      </w:r>
      <w:r w:rsidR="00E51AAE" w:rsidRPr="00747182">
        <w:rPr>
          <w:rFonts w:ascii="Calibri" w:hAnsi="Calibri" w:cs="Calibri"/>
          <w:b/>
          <w:color w:val="C00000"/>
        </w:rPr>
        <w:t xml:space="preserve">individual </w:t>
      </w:r>
      <w:r w:rsidR="00241224" w:rsidRPr="00747182">
        <w:rPr>
          <w:rFonts w:ascii="Calibri" w:hAnsi="Calibri" w:cs="Calibri"/>
          <w:b/>
          <w:color w:val="C00000"/>
        </w:rPr>
        <w:t>appointment.</w:t>
      </w:r>
    </w:p>
    <w:p w14:paraId="40863480" w14:textId="77777777" w:rsidR="00EA0296" w:rsidRPr="00CA5406" w:rsidRDefault="00EA0296" w:rsidP="00CA5406">
      <w:pPr>
        <w:pStyle w:val="NormalWeb"/>
        <w:rPr>
          <w:rFonts w:ascii="Calibri" w:hAnsi="Calibri" w:cs="Calibri"/>
          <w:b/>
          <w:color w:val="000000" w:themeColor="text1"/>
        </w:rPr>
      </w:pPr>
    </w:p>
    <w:p w14:paraId="7798F002" w14:textId="77777777" w:rsidR="00241224" w:rsidRPr="00225D93" w:rsidRDefault="003424AE" w:rsidP="003424AE">
      <w:pPr>
        <w:pStyle w:val="NormalWeb"/>
        <w:numPr>
          <w:ilvl w:val="0"/>
          <w:numId w:val="1"/>
        </w:numPr>
        <w:rPr>
          <w:rFonts w:ascii="Calibri" w:hAnsi="Calibri" w:cs="Calibri"/>
          <w:b/>
          <w:color w:val="C00000"/>
          <w:sz w:val="28"/>
          <w:szCs w:val="28"/>
          <w:u w:val="single"/>
        </w:rPr>
      </w:pPr>
      <w:r w:rsidRPr="00225D93">
        <w:rPr>
          <w:rFonts w:ascii="Calibri" w:hAnsi="Calibri" w:cs="Calibri"/>
          <w:b/>
          <w:color w:val="C00000"/>
          <w:sz w:val="28"/>
          <w:szCs w:val="28"/>
          <w:u w:val="single"/>
        </w:rPr>
        <w:t>$0 BALANCE ON POWERLUNCH</w:t>
      </w:r>
    </w:p>
    <w:p w14:paraId="413C70F1" w14:textId="77777777" w:rsidR="003424AE" w:rsidRPr="0064328F" w:rsidRDefault="003424AE" w:rsidP="003424AE">
      <w:pPr>
        <w:pStyle w:val="NormalWeb"/>
        <w:ind w:left="360"/>
        <w:rPr>
          <w:rFonts w:ascii="Calibri" w:hAnsi="Calibri" w:cs="Calibri"/>
          <w:color w:val="000000"/>
        </w:rPr>
      </w:pPr>
      <w:r w:rsidRPr="0064328F">
        <w:rPr>
          <w:rFonts w:ascii="Calibri" w:hAnsi="Calibri" w:cs="Calibri"/>
        </w:rPr>
        <w:t xml:space="preserve">Also, please check your child’s PowerLunch account to ensure there is a zero balance.  Payments can be made online or students can bring in a check and give directly to our lunch staff.  All students participating in a </w:t>
      </w:r>
      <w:r w:rsidR="00D828F9" w:rsidRPr="0064328F">
        <w:rPr>
          <w:rFonts w:ascii="Calibri" w:hAnsi="Calibri" w:cs="Calibri"/>
        </w:rPr>
        <w:t>spring</w:t>
      </w:r>
      <w:r w:rsidRPr="0064328F">
        <w:rPr>
          <w:rFonts w:ascii="Calibri" w:hAnsi="Calibri" w:cs="Calibri"/>
        </w:rPr>
        <w:t xml:space="preserve"> activity, such as athletics, need to start the season with a zero balance.</w:t>
      </w:r>
      <w:r w:rsidR="004F4EA6" w:rsidRPr="0064328F">
        <w:rPr>
          <w:rFonts w:ascii="Calibri" w:hAnsi="Calibri" w:cs="Calibri"/>
        </w:rPr>
        <w:t xml:space="preserve"> </w:t>
      </w:r>
      <w:r w:rsidRPr="0064328F">
        <w:rPr>
          <w:rFonts w:ascii="Calibri" w:hAnsi="Calibri" w:cs="Calibri"/>
        </w:rPr>
        <w:t xml:space="preserve">Questions regarding your child’s account can be directed to Gary Holland, Director </w:t>
      </w:r>
      <w:r w:rsidR="00823F7A">
        <w:rPr>
          <w:rFonts w:ascii="Calibri" w:hAnsi="Calibri" w:cs="Calibri"/>
        </w:rPr>
        <w:t>of Food Services for Chartwells</w:t>
      </w:r>
      <w:r w:rsidRPr="0064328F">
        <w:rPr>
          <w:rFonts w:ascii="Calibri" w:hAnsi="Calibri" w:cs="Calibri"/>
        </w:rPr>
        <w:t xml:space="preserve"> (</w:t>
      </w:r>
      <w:hyperlink r:id="rId10" w:history="1">
        <w:r w:rsidRPr="0064328F">
          <w:rPr>
            <w:rStyle w:val="Hyperlink"/>
            <w:rFonts w:ascii="Calibri" w:hAnsi="Calibri" w:cs="Calibri"/>
          </w:rPr>
          <w:t>hollandg@region18.org</w:t>
        </w:r>
      </w:hyperlink>
      <w:r w:rsidR="007307B6" w:rsidRPr="0064328F">
        <w:rPr>
          <w:rFonts w:ascii="Calibri" w:hAnsi="Calibri" w:cs="Calibri"/>
        </w:rPr>
        <w:t>).</w:t>
      </w:r>
    </w:p>
    <w:p w14:paraId="46C59CE6" w14:textId="77777777" w:rsidR="00F1188B" w:rsidRDefault="00F1188B" w:rsidP="00F1188B">
      <w:pPr>
        <w:pStyle w:val="Default"/>
        <w:jc w:val="center"/>
        <w:rPr>
          <w:rFonts w:ascii="Bookman Old Style" w:hAnsi="Bookman Old Style"/>
          <w:b/>
          <w:color w:val="000099"/>
          <w:sz w:val="20"/>
          <w:szCs w:val="20"/>
        </w:rPr>
      </w:pPr>
    </w:p>
    <w:p w14:paraId="26210B1C" w14:textId="77777777" w:rsidR="00666038" w:rsidRDefault="00666038" w:rsidP="0064328F">
      <w:pPr>
        <w:spacing w:after="0" w:line="240" w:lineRule="auto"/>
        <w:rPr>
          <w:rFonts w:ascii="Impact" w:hAnsi="Impact" w:cs="Calibri"/>
          <w:color w:val="000099"/>
          <w:sz w:val="36"/>
          <w:szCs w:val="36"/>
          <w:u w:val="single"/>
        </w:rPr>
      </w:pPr>
    </w:p>
    <w:p w14:paraId="5CB3E5B2" w14:textId="77777777" w:rsidR="00666038" w:rsidRDefault="00666038" w:rsidP="0064328F">
      <w:pPr>
        <w:spacing w:after="0" w:line="240" w:lineRule="auto"/>
        <w:rPr>
          <w:rFonts w:ascii="Impact" w:hAnsi="Impact" w:cs="Calibri"/>
          <w:color w:val="000099"/>
          <w:sz w:val="36"/>
          <w:szCs w:val="36"/>
          <w:u w:val="single"/>
        </w:rPr>
      </w:pPr>
    </w:p>
    <w:p w14:paraId="7C7FC42A" w14:textId="77777777" w:rsidR="0064328F" w:rsidRPr="00CA5406" w:rsidRDefault="00F2702D" w:rsidP="0064328F">
      <w:pPr>
        <w:spacing w:after="0" w:line="240" w:lineRule="auto"/>
        <w:rPr>
          <w:rFonts w:ascii="Impact" w:hAnsi="Impact" w:cs="Calibri"/>
          <w:color w:val="000099"/>
          <w:sz w:val="36"/>
          <w:szCs w:val="36"/>
          <w:u w:val="single"/>
        </w:rPr>
      </w:pPr>
      <w:r w:rsidRPr="00CA5406">
        <w:rPr>
          <w:rFonts w:ascii="Impact" w:hAnsi="Impact" w:cs="Calibri"/>
          <w:color w:val="000099"/>
          <w:sz w:val="36"/>
          <w:szCs w:val="36"/>
          <w:u w:val="single"/>
        </w:rPr>
        <w:t>MEETINGS</w:t>
      </w:r>
      <w:r w:rsidR="00CA5406">
        <w:rPr>
          <w:rFonts w:ascii="Impact" w:hAnsi="Impact" w:cs="Calibri"/>
          <w:color w:val="000099"/>
          <w:sz w:val="36"/>
          <w:szCs w:val="36"/>
          <w:u w:val="single"/>
        </w:rPr>
        <w:t xml:space="preserve"> &amp; TRYOUTS</w:t>
      </w:r>
      <w:r w:rsidR="0064328F" w:rsidRPr="00CA5406">
        <w:rPr>
          <w:rFonts w:ascii="Impact" w:hAnsi="Impact" w:cs="Calibri"/>
          <w:color w:val="000099"/>
          <w:sz w:val="36"/>
          <w:szCs w:val="36"/>
          <w:u w:val="single"/>
        </w:rPr>
        <w:t>:</w:t>
      </w:r>
    </w:p>
    <w:p w14:paraId="4C956BAE" w14:textId="77777777" w:rsidR="0035053C" w:rsidRPr="003C0E00" w:rsidRDefault="00522A03" w:rsidP="00522A03">
      <w:pPr>
        <w:pStyle w:val="Default"/>
        <w:rPr>
          <w:rFonts w:asciiTheme="minorHAnsi" w:hAnsiTheme="minorHAnsi" w:cstheme="minorHAnsi"/>
          <w:b/>
          <w:color w:val="auto"/>
        </w:rPr>
      </w:pPr>
      <w:r w:rsidRPr="003C0E00">
        <w:rPr>
          <w:rFonts w:asciiTheme="minorHAnsi" w:hAnsiTheme="minorHAnsi" w:cstheme="minorHAnsi"/>
          <w:b/>
          <w:color w:val="auto"/>
        </w:rPr>
        <w:t>Baseball Meeting for All Interested Students</w:t>
      </w:r>
      <w:r w:rsidR="0035053C" w:rsidRPr="003C0E00">
        <w:rPr>
          <w:rFonts w:asciiTheme="minorHAnsi" w:hAnsiTheme="minorHAnsi" w:cstheme="minorHAnsi"/>
          <w:b/>
          <w:color w:val="auto"/>
        </w:rPr>
        <w:t>:</w:t>
      </w:r>
      <w:r w:rsidR="00C92D34" w:rsidRPr="003C0E00">
        <w:rPr>
          <w:rFonts w:asciiTheme="minorHAnsi" w:hAnsiTheme="minorHAnsi" w:cstheme="minorHAnsi"/>
          <w:b/>
          <w:color w:val="auto"/>
        </w:rPr>
        <w:tab/>
        <w:t>Tuesday, March 26</w:t>
      </w:r>
      <w:r w:rsidR="00C92D34" w:rsidRPr="003C0E00">
        <w:rPr>
          <w:rFonts w:asciiTheme="minorHAnsi" w:hAnsiTheme="minorHAnsi" w:cstheme="minorHAnsi"/>
          <w:b/>
          <w:color w:val="auto"/>
          <w:vertAlign w:val="superscript"/>
        </w:rPr>
        <w:t>th</w:t>
      </w:r>
      <w:r w:rsidR="00C92D34" w:rsidRPr="003C0E00">
        <w:rPr>
          <w:rFonts w:asciiTheme="minorHAnsi" w:hAnsiTheme="minorHAnsi" w:cstheme="minorHAnsi"/>
          <w:b/>
          <w:color w:val="auto"/>
        </w:rPr>
        <w:tab/>
      </w:r>
      <w:r w:rsidR="00C92D34" w:rsidRPr="003C0E00">
        <w:rPr>
          <w:rFonts w:asciiTheme="minorHAnsi" w:hAnsiTheme="minorHAnsi" w:cstheme="minorHAnsi"/>
          <w:b/>
          <w:color w:val="auto"/>
        </w:rPr>
        <w:tab/>
        <w:t>3:30 PM – 4:00 in the Library</w:t>
      </w:r>
    </w:p>
    <w:p w14:paraId="1B50C5C2" w14:textId="77777777" w:rsidR="005671AC" w:rsidRDefault="0035053C" w:rsidP="005671AC">
      <w:pPr>
        <w:pStyle w:val="Default"/>
        <w:rPr>
          <w:rFonts w:asciiTheme="minorHAnsi" w:hAnsiTheme="minorHAnsi" w:cstheme="minorHAnsi"/>
          <w:b/>
          <w:color w:val="auto"/>
        </w:rPr>
      </w:pPr>
      <w:r w:rsidRPr="003C0E00">
        <w:rPr>
          <w:rFonts w:asciiTheme="minorHAnsi" w:hAnsiTheme="minorHAnsi" w:cstheme="minorHAnsi"/>
          <w:b/>
          <w:color w:val="auto"/>
        </w:rPr>
        <w:t>Baseball Tryouts:</w:t>
      </w:r>
      <w:r w:rsidR="00C92D34" w:rsidRPr="003C0E00">
        <w:rPr>
          <w:rFonts w:asciiTheme="minorHAnsi" w:hAnsiTheme="minorHAnsi" w:cstheme="minorHAnsi"/>
          <w:b/>
          <w:color w:val="auto"/>
        </w:rPr>
        <w:tab/>
      </w:r>
      <w:r w:rsidR="00C92D34" w:rsidRPr="003C0E00">
        <w:rPr>
          <w:rFonts w:asciiTheme="minorHAnsi" w:hAnsiTheme="minorHAnsi" w:cstheme="minorHAnsi"/>
          <w:b/>
          <w:color w:val="auto"/>
        </w:rPr>
        <w:tab/>
      </w:r>
      <w:r w:rsidR="00C92D34" w:rsidRPr="003C0E00">
        <w:rPr>
          <w:rFonts w:asciiTheme="minorHAnsi" w:hAnsiTheme="minorHAnsi" w:cstheme="minorHAnsi"/>
          <w:b/>
          <w:color w:val="auto"/>
        </w:rPr>
        <w:tab/>
      </w:r>
      <w:r w:rsidR="00C92D34" w:rsidRPr="003C0E00">
        <w:rPr>
          <w:rFonts w:asciiTheme="minorHAnsi" w:hAnsiTheme="minorHAnsi" w:cstheme="minorHAnsi"/>
          <w:b/>
          <w:color w:val="auto"/>
        </w:rPr>
        <w:tab/>
      </w:r>
      <w:r w:rsidR="00C92D34" w:rsidRPr="003C0E00">
        <w:rPr>
          <w:rFonts w:asciiTheme="minorHAnsi" w:hAnsiTheme="minorHAnsi" w:cstheme="minorHAnsi"/>
          <w:b/>
          <w:color w:val="auto"/>
        </w:rPr>
        <w:tab/>
        <w:t>Monday, April 1</w:t>
      </w:r>
      <w:r w:rsidR="00C92D34" w:rsidRPr="003C0E00">
        <w:rPr>
          <w:rFonts w:asciiTheme="minorHAnsi" w:hAnsiTheme="minorHAnsi" w:cstheme="minorHAnsi"/>
          <w:b/>
          <w:color w:val="auto"/>
          <w:vertAlign w:val="superscript"/>
        </w:rPr>
        <w:t>st</w:t>
      </w:r>
      <w:r w:rsidR="00C92D34" w:rsidRPr="003C0E00">
        <w:rPr>
          <w:rFonts w:asciiTheme="minorHAnsi" w:hAnsiTheme="minorHAnsi" w:cstheme="minorHAnsi"/>
          <w:b/>
          <w:color w:val="auto"/>
        </w:rPr>
        <w:t xml:space="preserve"> – 3</w:t>
      </w:r>
      <w:r w:rsidR="00C92D34" w:rsidRPr="003C0E00">
        <w:rPr>
          <w:rFonts w:asciiTheme="minorHAnsi" w:hAnsiTheme="minorHAnsi" w:cstheme="minorHAnsi"/>
          <w:b/>
          <w:color w:val="auto"/>
          <w:vertAlign w:val="superscript"/>
        </w:rPr>
        <w:t>rd</w:t>
      </w:r>
      <w:r w:rsidR="00C92D34" w:rsidRPr="003C0E00">
        <w:rPr>
          <w:rFonts w:asciiTheme="minorHAnsi" w:hAnsiTheme="minorHAnsi" w:cstheme="minorHAnsi"/>
          <w:b/>
          <w:color w:val="auto"/>
        </w:rPr>
        <w:t xml:space="preserve"> </w:t>
      </w:r>
      <w:r w:rsidR="00C92D34" w:rsidRPr="003C0E00">
        <w:rPr>
          <w:rFonts w:asciiTheme="minorHAnsi" w:hAnsiTheme="minorHAnsi" w:cstheme="minorHAnsi"/>
          <w:b/>
          <w:color w:val="auto"/>
        </w:rPr>
        <w:tab/>
        <w:t>2:20 PM – 4:30 PM</w:t>
      </w:r>
      <w:r w:rsidR="00C92D34" w:rsidRPr="003C0E00">
        <w:rPr>
          <w:rFonts w:asciiTheme="minorHAnsi" w:hAnsiTheme="minorHAnsi" w:cstheme="minorHAnsi"/>
          <w:b/>
          <w:color w:val="0033CC"/>
        </w:rPr>
        <w:t>*</w:t>
      </w:r>
      <w:r w:rsidR="00C92D34" w:rsidRPr="003C0E00">
        <w:rPr>
          <w:rFonts w:asciiTheme="minorHAnsi" w:hAnsiTheme="minorHAnsi" w:cstheme="minorHAnsi"/>
          <w:b/>
          <w:color w:val="auto"/>
        </w:rPr>
        <w:t>*</w:t>
      </w:r>
    </w:p>
    <w:p w14:paraId="04BF6B43" w14:textId="77777777" w:rsidR="005671AC" w:rsidRPr="003C0E00" w:rsidRDefault="005671AC" w:rsidP="005671AC">
      <w:pPr>
        <w:pStyle w:val="Default"/>
        <w:rPr>
          <w:rFonts w:asciiTheme="minorHAnsi" w:hAnsiTheme="minorHAnsi" w:cstheme="minorHAnsi"/>
          <w:b/>
          <w:color w:val="auto"/>
        </w:rPr>
      </w:pPr>
      <w:r>
        <w:rPr>
          <w:rFonts w:asciiTheme="minorHAnsi" w:hAnsiTheme="minorHAnsi" w:cstheme="minorHAnsi"/>
          <w:b/>
          <w:color w:val="auto"/>
        </w:rPr>
        <w:t>_____________________________________________________________________________________________</w:t>
      </w:r>
    </w:p>
    <w:p w14:paraId="3E829D44" w14:textId="77777777" w:rsidR="003C0E00" w:rsidRPr="003C0E00" w:rsidRDefault="00F2702D" w:rsidP="0064328F">
      <w:pPr>
        <w:pStyle w:val="Default"/>
        <w:rPr>
          <w:rFonts w:asciiTheme="minorHAnsi" w:hAnsiTheme="minorHAnsi" w:cstheme="minorHAnsi"/>
          <w:b/>
          <w:color w:val="auto"/>
        </w:rPr>
      </w:pPr>
      <w:r w:rsidRPr="0035053C">
        <w:rPr>
          <w:rFonts w:asciiTheme="minorHAnsi" w:hAnsiTheme="minorHAnsi" w:cstheme="minorHAnsi"/>
          <w:b/>
          <w:color w:val="auto"/>
        </w:rPr>
        <w:t>Softball Meeting for All Interested Students</w:t>
      </w:r>
      <w:r w:rsidR="0035053C">
        <w:rPr>
          <w:rFonts w:asciiTheme="minorHAnsi" w:hAnsiTheme="minorHAnsi" w:cstheme="minorHAnsi"/>
          <w:b/>
          <w:color w:val="auto"/>
        </w:rPr>
        <w:t>:</w:t>
      </w:r>
      <w:r w:rsidR="00140647" w:rsidRPr="0035053C">
        <w:rPr>
          <w:rFonts w:asciiTheme="minorHAnsi" w:hAnsiTheme="minorHAnsi" w:cstheme="minorHAnsi"/>
          <w:b/>
          <w:color w:val="auto"/>
        </w:rPr>
        <w:tab/>
      </w:r>
      <w:r w:rsidR="0035053C" w:rsidRPr="0035053C">
        <w:rPr>
          <w:rFonts w:asciiTheme="minorHAnsi" w:hAnsiTheme="minorHAnsi" w:cstheme="minorHAnsi"/>
          <w:b/>
          <w:color w:val="auto"/>
        </w:rPr>
        <w:t>Tuesday, March 26</w:t>
      </w:r>
      <w:r w:rsidR="0035053C" w:rsidRPr="0035053C">
        <w:rPr>
          <w:rFonts w:asciiTheme="minorHAnsi" w:hAnsiTheme="minorHAnsi" w:cstheme="minorHAnsi"/>
          <w:b/>
          <w:color w:val="auto"/>
          <w:vertAlign w:val="superscript"/>
        </w:rPr>
        <w:t>th</w:t>
      </w:r>
      <w:r w:rsidR="0035053C" w:rsidRPr="0035053C">
        <w:rPr>
          <w:rFonts w:asciiTheme="minorHAnsi" w:hAnsiTheme="minorHAnsi" w:cstheme="minorHAnsi"/>
          <w:b/>
          <w:color w:val="auto"/>
        </w:rPr>
        <w:t xml:space="preserve"> </w:t>
      </w:r>
      <w:r w:rsidR="0035053C" w:rsidRPr="0035053C">
        <w:rPr>
          <w:rFonts w:asciiTheme="minorHAnsi" w:hAnsiTheme="minorHAnsi" w:cstheme="minorHAnsi"/>
          <w:b/>
          <w:color w:val="auto"/>
        </w:rPr>
        <w:tab/>
      </w:r>
      <w:r w:rsidR="0035053C">
        <w:rPr>
          <w:rFonts w:asciiTheme="minorHAnsi" w:hAnsiTheme="minorHAnsi" w:cstheme="minorHAnsi"/>
          <w:b/>
          <w:color w:val="auto"/>
        </w:rPr>
        <w:tab/>
      </w:r>
      <w:r w:rsidR="0035053C" w:rsidRPr="0035053C">
        <w:rPr>
          <w:rFonts w:asciiTheme="minorHAnsi" w:hAnsiTheme="minorHAnsi" w:cstheme="minorHAnsi"/>
          <w:b/>
          <w:color w:val="auto"/>
        </w:rPr>
        <w:t>2:30</w:t>
      </w:r>
      <w:r w:rsidR="003C0E00">
        <w:rPr>
          <w:rFonts w:asciiTheme="minorHAnsi" w:hAnsiTheme="minorHAnsi" w:cstheme="minorHAnsi"/>
          <w:b/>
          <w:color w:val="auto"/>
        </w:rPr>
        <w:t xml:space="preserve"> PM - </w:t>
      </w:r>
      <w:r w:rsidR="0035053C" w:rsidRPr="0035053C">
        <w:rPr>
          <w:rFonts w:asciiTheme="minorHAnsi" w:hAnsiTheme="minorHAnsi" w:cstheme="minorHAnsi"/>
          <w:b/>
          <w:color w:val="auto"/>
        </w:rPr>
        <w:t>3:15</w:t>
      </w:r>
      <w:r w:rsidRPr="0035053C">
        <w:rPr>
          <w:rFonts w:asciiTheme="minorHAnsi" w:hAnsiTheme="minorHAnsi" w:cstheme="minorHAnsi"/>
          <w:b/>
          <w:color w:val="auto"/>
        </w:rPr>
        <w:t xml:space="preserve"> PM </w:t>
      </w:r>
      <w:r w:rsidR="0035053C" w:rsidRPr="0035053C">
        <w:rPr>
          <w:rFonts w:asciiTheme="minorHAnsi" w:hAnsiTheme="minorHAnsi" w:cstheme="minorHAnsi"/>
          <w:b/>
          <w:color w:val="auto"/>
        </w:rPr>
        <w:t>in the Library</w:t>
      </w:r>
    </w:p>
    <w:p w14:paraId="33D80ED3" w14:textId="77777777" w:rsidR="0064328F" w:rsidRDefault="001A17CD" w:rsidP="0064328F">
      <w:pPr>
        <w:pStyle w:val="Default"/>
        <w:rPr>
          <w:rFonts w:asciiTheme="minorHAnsi" w:hAnsiTheme="minorHAnsi" w:cstheme="minorHAnsi"/>
          <w:b/>
          <w:color w:val="0033CC"/>
        </w:rPr>
      </w:pPr>
      <w:r w:rsidRPr="0035053C">
        <w:rPr>
          <w:rFonts w:asciiTheme="minorHAnsi" w:hAnsiTheme="minorHAnsi" w:cstheme="minorHAnsi"/>
          <w:b/>
          <w:color w:val="auto"/>
        </w:rPr>
        <w:t>Softball</w:t>
      </w:r>
      <w:r w:rsidR="0035053C" w:rsidRPr="0035053C">
        <w:rPr>
          <w:rFonts w:asciiTheme="minorHAnsi" w:hAnsiTheme="minorHAnsi" w:cstheme="minorHAnsi"/>
          <w:b/>
          <w:color w:val="auto"/>
        </w:rPr>
        <w:t xml:space="preserve"> </w:t>
      </w:r>
      <w:r w:rsidR="00140647" w:rsidRPr="0035053C">
        <w:rPr>
          <w:rFonts w:asciiTheme="minorHAnsi" w:hAnsiTheme="minorHAnsi" w:cstheme="minorHAnsi"/>
          <w:b/>
          <w:color w:val="auto"/>
        </w:rPr>
        <w:t>Tryouts</w:t>
      </w:r>
      <w:r w:rsidR="0035053C">
        <w:rPr>
          <w:rFonts w:asciiTheme="minorHAnsi" w:hAnsiTheme="minorHAnsi" w:cstheme="minorHAnsi"/>
          <w:b/>
          <w:color w:val="auto"/>
        </w:rPr>
        <w:t>:</w:t>
      </w:r>
      <w:r w:rsidR="0064328F" w:rsidRPr="0035053C">
        <w:rPr>
          <w:rFonts w:asciiTheme="minorHAnsi" w:hAnsiTheme="minorHAnsi" w:cstheme="minorHAnsi"/>
          <w:b/>
          <w:color w:val="auto"/>
        </w:rPr>
        <w:tab/>
      </w:r>
      <w:r w:rsidR="00140647" w:rsidRPr="0035053C">
        <w:rPr>
          <w:rFonts w:asciiTheme="minorHAnsi" w:hAnsiTheme="minorHAnsi" w:cstheme="minorHAnsi"/>
          <w:b/>
          <w:color w:val="auto"/>
        </w:rPr>
        <w:tab/>
      </w:r>
      <w:r w:rsidR="00140647" w:rsidRPr="0035053C">
        <w:rPr>
          <w:rFonts w:asciiTheme="minorHAnsi" w:hAnsiTheme="minorHAnsi" w:cstheme="minorHAnsi"/>
          <w:b/>
          <w:color w:val="auto"/>
        </w:rPr>
        <w:tab/>
      </w:r>
      <w:r w:rsidR="00140647" w:rsidRPr="0035053C">
        <w:rPr>
          <w:rFonts w:asciiTheme="minorHAnsi" w:hAnsiTheme="minorHAnsi" w:cstheme="minorHAnsi"/>
          <w:b/>
          <w:color w:val="auto"/>
        </w:rPr>
        <w:tab/>
      </w:r>
      <w:r w:rsidR="0035053C" w:rsidRPr="0035053C">
        <w:rPr>
          <w:rFonts w:asciiTheme="minorHAnsi" w:hAnsiTheme="minorHAnsi" w:cstheme="minorHAnsi"/>
          <w:b/>
          <w:color w:val="auto"/>
        </w:rPr>
        <w:tab/>
        <w:t>Monday, April 1</w:t>
      </w:r>
      <w:r w:rsidR="0035053C" w:rsidRPr="0035053C">
        <w:rPr>
          <w:rFonts w:asciiTheme="minorHAnsi" w:hAnsiTheme="minorHAnsi" w:cstheme="minorHAnsi"/>
          <w:b/>
          <w:color w:val="auto"/>
          <w:vertAlign w:val="superscript"/>
        </w:rPr>
        <w:t>st</w:t>
      </w:r>
      <w:r w:rsidR="0035053C" w:rsidRPr="0035053C">
        <w:rPr>
          <w:rFonts w:asciiTheme="minorHAnsi" w:hAnsiTheme="minorHAnsi" w:cstheme="minorHAnsi"/>
          <w:b/>
          <w:color w:val="auto"/>
        </w:rPr>
        <w:t xml:space="preserve"> – 5</w:t>
      </w:r>
      <w:r w:rsidR="0035053C" w:rsidRPr="0035053C">
        <w:rPr>
          <w:rFonts w:asciiTheme="minorHAnsi" w:hAnsiTheme="minorHAnsi" w:cstheme="minorHAnsi"/>
          <w:b/>
          <w:color w:val="auto"/>
          <w:vertAlign w:val="superscript"/>
        </w:rPr>
        <w:t>th</w:t>
      </w:r>
      <w:r w:rsidR="003C0E00">
        <w:rPr>
          <w:rFonts w:asciiTheme="minorHAnsi" w:hAnsiTheme="minorHAnsi" w:cstheme="minorHAnsi"/>
          <w:b/>
          <w:color w:val="auto"/>
        </w:rPr>
        <w:t xml:space="preserve">  </w:t>
      </w:r>
      <w:r w:rsidR="003C0E00">
        <w:rPr>
          <w:rFonts w:asciiTheme="minorHAnsi" w:hAnsiTheme="minorHAnsi" w:cstheme="minorHAnsi"/>
          <w:b/>
          <w:color w:val="auto"/>
        </w:rPr>
        <w:tab/>
      </w:r>
      <w:r w:rsidR="0035053C" w:rsidRPr="0035053C">
        <w:rPr>
          <w:rFonts w:asciiTheme="minorHAnsi" w:hAnsiTheme="minorHAnsi" w:cstheme="minorHAnsi"/>
          <w:b/>
          <w:color w:val="auto"/>
        </w:rPr>
        <w:t>2:30</w:t>
      </w:r>
      <w:r w:rsidR="003C0E00">
        <w:rPr>
          <w:rFonts w:asciiTheme="minorHAnsi" w:hAnsiTheme="minorHAnsi" w:cstheme="minorHAnsi"/>
          <w:b/>
          <w:color w:val="auto"/>
        </w:rPr>
        <w:t xml:space="preserve"> PM - </w:t>
      </w:r>
      <w:r w:rsidR="0035053C" w:rsidRPr="0035053C">
        <w:rPr>
          <w:rFonts w:asciiTheme="minorHAnsi" w:hAnsiTheme="minorHAnsi" w:cstheme="minorHAnsi"/>
          <w:b/>
          <w:color w:val="auto"/>
        </w:rPr>
        <w:t>4:00</w:t>
      </w:r>
      <w:r w:rsidR="00F2702D" w:rsidRPr="0035053C">
        <w:rPr>
          <w:rFonts w:asciiTheme="minorHAnsi" w:hAnsiTheme="minorHAnsi" w:cstheme="minorHAnsi"/>
          <w:b/>
          <w:color w:val="auto"/>
        </w:rPr>
        <w:t xml:space="preserve"> PM </w:t>
      </w:r>
      <w:r w:rsidR="00A57C8B" w:rsidRPr="0035053C">
        <w:rPr>
          <w:rFonts w:asciiTheme="minorHAnsi" w:hAnsiTheme="minorHAnsi" w:cstheme="minorHAnsi"/>
          <w:b/>
          <w:color w:val="0033CC"/>
        </w:rPr>
        <w:t>*</w:t>
      </w:r>
    </w:p>
    <w:p w14:paraId="02BD7552" w14:textId="77777777" w:rsidR="005671AC" w:rsidRPr="005671AC" w:rsidRDefault="005671AC" w:rsidP="0064328F">
      <w:pPr>
        <w:pStyle w:val="Default"/>
        <w:rPr>
          <w:rFonts w:asciiTheme="minorHAnsi" w:hAnsiTheme="minorHAnsi" w:cstheme="minorHAnsi"/>
          <w:b/>
          <w:color w:val="auto"/>
        </w:rPr>
      </w:pPr>
      <w:r w:rsidRPr="005671AC">
        <w:rPr>
          <w:rFonts w:asciiTheme="minorHAnsi" w:hAnsiTheme="minorHAnsi" w:cstheme="minorHAnsi"/>
          <w:b/>
          <w:color w:val="auto"/>
        </w:rPr>
        <w:t>_______________________________________________________________________________________________</w:t>
      </w:r>
    </w:p>
    <w:p w14:paraId="394A74E6" w14:textId="77777777" w:rsidR="00823F7A" w:rsidRDefault="00E42831" w:rsidP="0064328F">
      <w:pPr>
        <w:pStyle w:val="Default"/>
        <w:rPr>
          <w:rFonts w:asciiTheme="minorHAnsi" w:hAnsiTheme="minorHAnsi" w:cstheme="minorHAnsi"/>
          <w:b/>
          <w:color w:val="auto"/>
        </w:rPr>
      </w:pPr>
      <w:r w:rsidRPr="00823F7A">
        <w:rPr>
          <w:rFonts w:asciiTheme="minorHAnsi" w:hAnsiTheme="minorHAnsi" w:cstheme="minorHAnsi"/>
          <w:b/>
          <w:color w:val="auto"/>
        </w:rPr>
        <w:t>Track Meeting</w:t>
      </w:r>
      <w:r w:rsidR="00823F7A" w:rsidRPr="00823F7A">
        <w:rPr>
          <w:rFonts w:asciiTheme="minorHAnsi" w:hAnsiTheme="minorHAnsi" w:cstheme="minorHAnsi"/>
          <w:b/>
          <w:color w:val="auto"/>
        </w:rPr>
        <w:t xml:space="preserve"> Followed by First Practice </w:t>
      </w:r>
      <w:r w:rsidRPr="00823F7A">
        <w:rPr>
          <w:rFonts w:asciiTheme="minorHAnsi" w:hAnsiTheme="minorHAnsi" w:cstheme="minorHAnsi"/>
          <w:b/>
          <w:color w:val="auto"/>
        </w:rPr>
        <w:t xml:space="preserve">for </w:t>
      </w:r>
      <w:r w:rsidR="00823F7A">
        <w:rPr>
          <w:rFonts w:asciiTheme="minorHAnsi" w:hAnsiTheme="minorHAnsi" w:cstheme="minorHAnsi"/>
          <w:b/>
          <w:color w:val="auto"/>
        </w:rPr>
        <w:tab/>
        <w:t>Tuesday, April 2</w:t>
      </w:r>
      <w:r w:rsidR="00823F7A" w:rsidRPr="00823F7A">
        <w:rPr>
          <w:rFonts w:asciiTheme="minorHAnsi" w:hAnsiTheme="minorHAnsi" w:cstheme="minorHAnsi"/>
          <w:b/>
          <w:color w:val="auto"/>
          <w:vertAlign w:val="superscript"/>
        </w:rPr>
        <w:t>nd</w:t>
      </w:r>
      <w:r w:rsidR="00823F7A">
        <w:rPr>
          <w:rFonts w:asciiTheme="minorHAnsi" w:hAnsiTheme="minorHAnsi" w:cstheme="minorHAnsi"/>
          <w:b/>
          <w:color w:val="auto"/>
        </w:rPr>
        <w:t xml:space="preserve"> </w:t>
      </w:r>
      <w:r w:rsidR="00823F7A">
        <w:rPr>
          <w:rFonts w:asciiTheme="minorHAnsi" w:hAnsiTheme="minorHAnsi" w:cstheme="minorHAnsi"/>
          <w:b/>
          <w:color w:val="auto"/>
        </w:rPr>
        <w:tab/>
      </w:r>
      <w:r w:rsidR="00823F7A">
        <w:rPr>
          <w:rFonts w:asciiTheme="minorHAnsi" w:hAnsiTheme="minorHAnsi" w:cstheme="minorHAnsi"/>
          <w:b/>
          <w:color w:val="auto"/>
        </w:rPr>
        <w:tab/>
        <w:t xml:space="preserve">2:30 PM – 4:00 PM in </w:t>
      </w:r>
      <w:r w:rsidR="006F1F0D">
        <w:rPr>
          <w:rFonts w:asciiTheme="minorHAnsi" w:hAnsiTheme="minorHAnsi" w:cstheme="minorHAnsi"/>
          <w:b/>
          <w:color w:val="auto"/>
        </w:rPr>
        <w:t>Room 407</w:t>
      </w:r>
    </w:p>
    <w:p w14:paraId="7873788A" w14:textId="77777777" w:rsidR="006F1F0D" w:rsidRDefault="00E42831" w:rsidP="0064328F">
      <w:pPr>
        <w:pStyle w:val="Default"/>
        <w:rPr>
          <w:rFonts w:asciiTheme="minorHAnsi" w:hAnsiTheme="minorHAnsi" w:cstheme="minorHAnsi"/>
          <w:b/>
          <w:color w:val="auto"/>
        </w:rPr>
      </w:pPr>
      <w:r w:rsidRPr="00823F7A">
        <w:rPr>
          <w:rFonts w:asciiTheme="minorHAnsi" w:hAnsiTheme="minorHAnsi" w:cstheme="minorHAnsi"/>
          <w:b/>
          <w:color w:val="auto"/>
        </w:rPr>
        <w:t>All Students</w:t>
      </w:r>
      <w:r w:rsidR="00823F7A">
        <w:rPr>
          <w:rFonts w:asciiTheme="minorHAnsi" w:hAnsiTheme="minorHAnsi" w:cstheme="minorHAnsi"/>
          <w:b/>
          <w:color w:val="auto"/>
        </w:rPr>
        <w:t xml:space="preserve"> Registered</w:t>
      </w:r>
      <w:r w:rsidRPr="00823F7A">
        <w:rPr>
          <w:rFonts w:asciiTheme="minorHAnsi" w:hAnsiTheme="minorHAnsi" w:cstheme="minorHAnsi"/>
          <w:b/>
          <w:color w:val="auto"/>
        </w:rPr>
        <w:t>:</w:t>
      </w:r>
      <w:r w:rsidR="00823F7A">
        <w:rPr>
          <w:rFonts w:asciiTheme="minorHAnsi" w:hAnsiTheme="minorHAnsi" w:cstheme="minorHAnsi"/>
          <w:b/>
          <w:color w:val="auto"/>
        </w:rPr>
        <w:t xml:space="preserve"> </w:t>
      </w:r>
    </w:p>
    <w:p w14:paraId="00E446F0" w14:textId="77777777" w:rsidR="006F1F0D" w:rsidRPr="005567D1" w:rsidRDefault="006F1F0D" w:rsidP="006F1F0D">
      <w:pPr>
        <w:pStyle w:val="Default"/>
        <w:jc w:val="center"/>
        <w:rPr>
          <w:rFonts w:asciiTheme="minorHAnsi" w:hAnsiTheme="minorHAnsi" w:cstheme="minorHAnsi"/>
          <w:i/>
          <w:color w:val="3B3838" w:themeColor="background2" w:themeShade="40"/>
          <w:sz w:val="22"/>
          <w:szCs w:val="22"/>
        </w:rPr>
      </w:pPr>
      <w:r w:rsidRPr="005567D1">
        <w:rPr>
          <w:rFonts w:asciiTheme="minorHAnsi" w:hAnsiTheme="minorHAnsi" w:cstheme="minorHAnsi"/>
          <w:i/>
          <w:color w:val="3B3838" w:themeColor="background2" w:themeShade="40"/>
          <w:sz w:val="22"/>
          <w:szCs w:val="22"/>
        </w:rPr>
        <w:t>Please have you’re your student bring appropriate running attire for outdoors along with a water bottle.</w:t>
      </w:r>
    </w:p>
    <w:p w14:paraId="508221F4" w14:textId="77777777" w:rsidR="006F1F0D" w:rsidRPr="005567D1" w:rsidRDefault="005567D1" w:rsidP="006F1F0D">
      <w:pPr>
        <w:pStyle w:val="Default"/>
        <w:jc w:val="center"/>
        <w:rPr>
          <w:rFonts w:asciiTheme="minorHAnsi" w:hAnsiTheme="minorHAnsi" w:cstheme="minorHAnsi"/>
          <w:b/>
          <w:i/>
          <w:color w:val="3B3838" w:themeColor="background2" w:themeShade="40"/>
          <w:sz w:val="22"/>
          <w:szCs w:val="22"/>
        </w:rPr>
      </w:pPr>
      <w:r>
        <w:rPr>
          <w:rFonts w:asciiTheme="minorHAnsi" w:hAnsiTheme="minorHAnsi" w:cstheme="minorHAnsi"/>
          <w:i/>
          <w:color w:val="3B3838" w:themeColor="background2" w:themeShade="40"/>
          <w:sz w:val="22"/>
          <w:szCs w:val="22"/>
        </w:rPr>
        <w:t>The “</w:t>
      </w:r>
      <w:r w:rsidR="006F1F0D" w:rsidRPr="005567D1">
        <w:rPr>
          <w:rFonts w:asciiTheme="minorHAnsi" w:hAnsiTheme="minorHAnsi" w:cstheme="minorHAnsi"/>
          <w:i/>
          <w:color w:val="3B3838" w:themeColor="background2" w:themeShade="40"/>
          <w:sz w:val="22"/>
          <w:szCs w:val="22"/>
        </w:rPr>
        <w:t>Track Information Flyer</w:t>
      </w:r>
      <w:r>
        <w:rPr>
          <w:rFonts w:asciiTheme="minorHAnsi" w:hAnsiTheme="minorHAnsi" w:cstheme="minorHAnsi"/>
          <w:i/>
          <w:color w:val="3B3838" w:themeColor="background2" w:themeShade="40"/>
          <w:sz w:val="22"/>
          <w:szCs w:val="22"/>
        </w:rPr>
        <w:t>”</w:t>
      </w:r>
      <w:r w:rsidR="006F1F0D" w:rsidRPr="005567D1">
        <w:rPr>
          <w:rFonts w:asciiTheme="minorHAnsi" w:hAnsiTheme="minorHAnsi" w:cstheme="minorHAnsi"/>
          <w:i/>
          <w:color w:val="3B3838" w:themeColor="background2" w:themeShade="40"/>
          <w:sz w:val="22"/>
          <w:szCs w:val="22"/>
        </w:rPr>
        <w:t xml:space="preserve"> is available in the office with practice dates, meet times, etc.</w:t>
      </w:r>
    </w:p>
    <w:p w14:paraId="2B5D7365" w14:textId="77777777" w:rsidR="005671AC" w:rsidRPr="00225D93" w:rsidRDefault="005671AC" w:rsidP="0064328F">
      <w:pPr>
        <w:pStyle w:val="Default"/>
        <w:rPr>
          <w:rFonts w:asciiTheme="minorHAnsi" w:hAnsiTheme="minorHAnsi" w:cstheme="minorHAnsi"/>
          <w:b/>
          <w:color w:val="auto"/>
          <w:highlight w:val="yellow"/>
        </w:rPr>
      </w:pPr>
      <w:r>
        <w:rPr>
          <w:rFonts w:asciiTheme="minorHAnsi" w:hAnsiTheme="minorHAnsi" w:cstheme="minorHAnsi"/>
          <w:b/>
          <w:color w:val="auto"/>
        </w:rPr>
        <w:t>_______________________________________________________________________________________________</w:t>
      </w:r>
    </w:p>
    <w:p w14:paraId="3B20C242" w14:textId="77777777" w:rsidR="0064328F" w:rsidRPr="00E1156B" w:rsidRDefault="00A57C8B" w:rsidP="00CA5406">
      <w:pPr>
        <w:pStyle w:val="Default"/>
        <w:rPr>
          <w:rFonts w:asciiTheme="minorHAnsi" w:hAnsiTheme="minorHAnsi" w:cstheme="minorHAnsi"/>
          <w:b/>
          <w:color w:val="auto"/>
        </w:rPr>
      </w:pPr>
      <w:r w:rsidRPr="001A17CD">
        <w:rPr>
          <w:rFonts w:asciiTheme="minorHAnsi" w:hAnsiTheme="minorHAnsi" w:cstheme="minorHAnsi"/>
          <w:b/>
          <w:color w:val="0033CC"/>
        </w:rPr>
        <w:t>*</w:t>
      </w:r>
      <w:r w:rsidR="007307B6" w:rsidRPr="00E1156B">
        <w:rPr>
          <w:rFonts w:asciiTheme="minorHAnsi" w:hAnsiTheme="minorHAnsi" w:cstheme="minorHAnsi"/>
          <w:b/>
          <w:color w:val="auto"/>
        </w:rPr>
        <w:t xml:space="preserve">Weather Permitting. </w:t>
      </w:r>
      <w:r w:rsidRPr="00E1156B">
        <w:rPr>
          <w:rFonts w:asciiTheme="minorHAnsi" w:hAnsiTheme="minorHAnsi" w:cstheme="minorHAnsi"/>
          <w:b/>
          <w:color w:val="auto"/>
        </w:rPr>
        <w:t>The Late Bus Departs at 4:00 PM.  Please make sure students secure transportation home</w:t>
      </w:r>
      <w:r w:rsidR="00140647" w:rsidRPr="00E1156B">
        <w:rPr>
          <w:rFonts w:asciiTheme="minorHAnsi" w:hAnsiTheme="minorHAnsi" w:cstheme="minorHAnsi"/>
          <w:b/>
          <w:color w:val="auto"/>
        </w:rPr>
        <w:t xml:space="preserve"> after tryouts</w:t>
      </w:r>
      <w:r w:rsidRPr="00E1156B">
        <w:rPr>
          <w:rFonts w:asciiTheme="minorHAnsi" w:hAnsiTheme="minorHAnsi" w:cstheme="minorHAnsi"/>
          <w:b/>
          <w:color w:val="auto"/>
        </w:rPr>
        <w:t>.</w:t>
      </w:r>
    </w:p>
    <w:p w14:paraId="72C92C46" w14:textId="77777777" w:rsidR="00C92D34" w:rsidRPr="00E1156B" w:rsidRDefault="003C0E00" w:rsidP="00CA5406">
      <w:pPr>
        <w:pStyle w:val="Default"/>
        <w:rPr>
          <w:rFonts w:ascii="Bookman Old Style" w:hAnsi="Bookman Old Style"/>
          <w:b/>
          <w:color w:val="auto"/>
          <w:sz w:val="20"/>
          <w:szCs w:val="20"/>
        </w:rPr>
      </w:pPr>
      <w:r w:rsidRPr="003C0E00">
        <w:rPr>
          <w:rFonts w:asciiTheme="minorHAnsi" w:hAnsiTheme="minorHAnsi" w:cstheme="minorHAnsi"/>
          <w:b/>
          <w:color w:val="0033CC"/>
        </w:rPr>
        <w:t>*</w:t>
      </w:r>
      <w:r w:rsidRPr="003C0E00">
        <w:rPr>
          <w:rFonts w:asciiTheme="minorHAnsi" w:hAnsiTheme="minorHAnsi" w:cstheme="minorHAnsi"/>
          <w:b/>
          <w:color w:val="auto"/>
        </w:rPr>
        <w:t>*</w:t>
      </w:r>
      <w:r>
        <w:rPr>
          <w:rFonts w:asciiTheme="minorHAnsi" w:hAnsiTheme="minorHAnsi" w:cstheme="minorHAnsi"/>
          <w:b/>
          <w:color w:val="0033CC"/>
        </w:rPr>
        <w:t xml:space="preserve"> </w:t>
      </w:r>
      <w:r w:rsidRPr="00E1156B">
        <w:rPr>
          <w:rFonts w:asciiTheme="minorHAnsi" w:hAnsiTheme="minorHAnsi" w:cstheme="minorHAnsi"/>
          <w:b/>
          <w:color w:val="auto"/>
        </w:rPr>
        <w:t xml:space="preserve">As baseball tryouts ends at 4:30 </w:t>
      </w:r>
      <w:r w:rsidR="00823F7A">
        <w:rPr>
          <w:rFonts w:asciiTheme="minorHAnsi" w:hAnsiTheme="minorHAnsi" w:cstheme="minorHAnsi"/>
          <w:b/>
          <w:color w:val="auto"/>
        </w:rPr>
        <w:t xml:space="preserve">PM, the </w:t>
      </w:r>
      <w:r w:rsidRPr="00E1156B">
        <w:rPr>
          <w:rFonts w:asciiTheme="minorHAnsi" w:hAnsiTheme="minorHAnsi" w:cstheme="minorHAnsi"/>
          <w:b/>
          <w:color w:val="auto"/>
        </w:rPr>
        <w:t>late bus will not be available</w:t>
      </w:r>
      <w:r w:rsidR="00C92D34" w:rsidRPr="00E1156B">
        <w:rPr>
          <w:rFonts w:asciiTheme="minorHAnsi" w:hAnsiTheme="minorHAnsi" w:cstheme="minorHAnsi"/>
          <w:b/>
          <w:color w:val="auto"/>
        </w:rPr>
        <w:t>.  Please pick baseball candidates up at the side entrance by the LOLMS gym</w:t>
      </w:r>
      <w:r w:rsidR="005567D1">
        <w:rPr>
          <w:rFonts w:asciiTheme="minorHAnsi" w:hAnsiTheme="minorHAnsi" w:cstheme="minorHAnsi"/>
          <w:b/>
          <w:color w:val="auto"/>
        </w:rPr>
        <w:t>/tennis courts</w:t>
      </w:r>
      <w:r w:rsidR="00C92D34" w:rsidRPr="00E1156B">
        <w:rPr>
          <w:rFonts w:asciiTheme="minorHAnsi" w:hAnsiTheme="minorHAnsi" w:cstheme="minorHAnsi"/>
          <w:b/>
          <w:color w:val="auto"/>
        </w:rPr>
        <w:t>.</w:t>
      </w:r>
    </w:p>
    <w:p w14:paraId="2AB47284" w14:textId="77777777" w:rsidR="00EA0296" w:rsidRDefault="00EA0296" w:rsidP="00CA5406">
      <w:pPr>
        <w:spacing w:after="0" w:line="240" w:lineRule="auto"/>
        <w:rPr>
          <w:rFonts w:ascii="Impact" w:hAnsi="Impact" w:cs="Calibri"/>
          <w:color w:val="000099"/>
          <w:sz w:val="32"/>
          <w:szCs w:val="32"/>
          <w:u w:val="single"/>
        </w:rPr>
      </w:pPr>
    </w:p>
    <w:p w14:paraId="6799F9CF" w14:textId="77777777" w:rsidR="00140647" w:rsidRPr="00CA5406" w:rsidRDefault="00140647" w:rsidP="00CA5406">
      <w:pPr>
        <w:spacing w:after="0" w:line="240" w:lineRule="auto"/>
        <w:rPr>
          <w:rFonts w:ascii="Impact" w:hAnsi="Impact" w:cs="Calibri"/>
          <w:color w:val="000099"/>
          <w:sz w:val="36"/>
          <w:szCs w:val="36"/>
          <w:u w:val="single"/>
        </w:rPr>
      </w:pPr>
      <w:r w:rsidRPr="00CA5406">
        <w:rPr>
          <w:rFonts w:ascii="Impact" w:hAnsi="Impact" w:cs="Calibri"/>
          <w:color w:val="000099"/>
          <w:sz w:val="36"/>
          <w:szCs w:val="36"/>
          <w:u w:val="single"/>
        </w:rPr>
        <w:t>COACHES:</w:t>
      </w:r>
    </w:p>
    <w:p w14:paraId="19115B75" w14:textId="77777777" w:rsidR="00823F7A" w:rsidRPr="004A74FA" w:rsidRDefault="00140647" w:rsidP="00CA5406">
      <w:pPr>
        <w:spacing w:after="0" w:line="240" w:lineRule="auto"/>
        <w:rPr>
          <w:rStyle w:val="Hyperlink"/>
          <w:rFonts w:eastAsia="Times New Roman" w:cstheme="minorHAnsi"/>
          <w:b/>
          <w:color w:val="auto"/>
          <w:sz w:val="24"/>
          <w:szCs w:val="24"/>
          <w:u w:val="none"/>
        </w:rPr>
      </w:pPr>
      <w:r w:rsidRPr="004A74FA">
        <w:rPr>
          <w:rFonts w:ascii="Calibri" w:hAnsi="Calibri" w:cs="Calibri"/>
          <w:b/>
          <w:sz w:val="24"/>
          <w:szCs w:val="24"/>
        </w:rPr>
        <w:t>Mrs. Sarah Walsh</w:t>
      </w:r>
      <w:r w:rsidRPr="004A74FA">
        <w:rPr>
          <w:rFonts w:ascii="Calibri" w:hAnsi="Calibri" w:cs="Calibri"/>
          <w:b/>
          <w:sz w:val="24"/>
          <w:szCs w:val="24"/>
        </w:rPr>
        <w:tab/>
      </w:r>
      <w:r w:rsidRPr="004A74FA">
        <w:rPr>
          <w:rFonts w:ascii="Calibri" w:hAnsi="Calibri" w:cs="Calibri"/>
          <w:b/>
          <w:sz w:val="24"/>
          <w:szCs w:val="24"/>
        </w:rPr>
        <w:tab/>
        <w:t>Softball</w:t>
      </w:r>
      <w:r w:rsidRPr="004A74FA">
        <w:rPr>
          <w:rFonts w:ascii="Calibri" w:hAnsi="Calibri" w:cs="Calibri"/>
          <w:b/>
          <w:sz w:val="24"/>
          <w:szCs w:val="24"/>
        </w:rPr>
        <w:tab/>
      </w:r>
      <w:r w:rsidRPr="004A74FA">
        <w:rPr>
          <w:rFonts w:ascii="Calibri" w:hAnsi="Calibri" w:cs="Calibri"/>
          <w:b/>
          <w:sz w:val="24"/>
          <w:szCs w:val="24"/>
        </w:rPr>
        <w:tab/>
      </w:r>
      <w:hyperlink r:id="rId11" w:history="1">
        <w:r w:rsidRPr="00823F7A">
          <w:rPr>
            <w:rStyle w:val="Hyperlink"/>
            <w:rFonts w:eastAsia="Times New Roman" w:cstheme="minorHAnsi"/>
            <w:b/>
            <w:sz w:val="24"/>
            <w:szCs w:val="24"/>
          </w:rPr>
          <w:t>cgsarahwalsh@gmail.com</w:t>
        </w:r>
      </w:hyperlink>
    </w:p>
    <w:p w14:paraId="49EE6880" w14:textId="77777777" w:rsidR="0064328F" w:rsidRDefault="00522A03" w:rsidP="00EA0296">
      <w:pPr>
        <w:spacing w:after="0" w:line="240" w:lineRule="auto"/>
        <w:rPr>
          <w:rStyle w:val="Hyperlink"/>
          <w:rFonts w:eastAsia="Times New Roman" w:cstheme="minorHAnsi"/>
          <w:b/>
          <w:sz w:val="24"/>
          <w:szCs w:val="24"/>
        </w:rPr>
      </w:pPr>
      <w:r w:rsidRPr="004A74FA">
        <w:rPr>
          <w:rStyle w:val="Hyperlink"/>
          <w:rFonts w:eastAsia="Times New Roman" w:cstheme="minorHAnsi"/>
          <w:b/>
          <w:color w:val="auto"/>
          <w:sz w:val="24"/>
          <w:szCs w:val="24"/>
          <w:u w:val="none"/>
        </w:rPr>
        <w:t>Mr. Rob Patterson</w:t>
      </w:r>
      <w:r w:rsidRPr="004A74FA">
        <w:rPr>
          <w:rStyle w:val="Hyperlink"/>
          <w:rFonts w:eastAsia="Times New Roman" w:cstheme="minorHAnsi"/>
          <w:b/>
          <w:color w:val="auto"/>
          <w:sz w:val="24"/>
          <w:szCs w:val="24"/>
          <w:u w:val="none"/>
        </w:rPr>
        <w:tab/>
      </w:r>
      <w:r w:rsidRPr="004A74FA">
        <w:rPr>
          <w:rStyle w:val="Hyperlink"/>
          <w:rFonts w:eastAsia="Times New Roman" w:cstheme="minorHAnsi"/>
          <w:b/>
          <w:color w:val="auto"/>
          <w:sz w:val="24"/>
          <w:szCs w:val="24"/>
          <w:u w:val="none"/>
        </w:rPr>
        <w:tab/>
        <w:t>Baseball</w:t>
      </w:r>
      <w:r w:rsidRPr="004A74FA">
        <w:rPr>
          <w:rStyle w:val="Hyperlink"/>
          <w:rFonts w:eastAsia="Times New Roman" w:cstheme="minorHAnsi"/>
          <w:b/>
          <w:color w:val="auto"/>
          <w:sz w:val="24"/>
          <w:szCs w:val="24"/>
          <w:u w:val="none"/>
        </w:rPr>
        <w:tab/>
      </w:r>
      <w:r w:rsidR="004A74FA" w:rsidRPr="004A74FA">
        <w:rPr>
          <w:rStyle w:val="Hyperlink"/>
          <w:rFonts w:eastAsia="Times New Roman" w:cstheme="minorHAnsi"/>
          <w:b/>
          <w:color w:val="auto"/>
          <w:sz w:val="24"/>
          <w:szCs w:val="24"/>
          <w:u w:val="none"/>
        </w:rPr>
        <w:tab/>
      </w:r>
      <w:hyperlink r:id="rId12" w:history="1">
        <w:r w:rsidR="00F9068C" w:rsidRPr="00A57B6A">
          <w:rPr>
            <w:rStyle w:val="Hyperlink"/>
            <w:rFonts w:eastAsia="Times New Roman" w:cstheme="minorHAnsi"/>
            <w:b/>
            <w:sz w:val="24"/>
            <w:szCs w:val="24"/>
          </w:rPr>
          <w:t>robpatt24@aol.com</w:t>
        </w:r>
      </w:hyperlink>
    </w:p>
    <w:p w14:paraId="5A2BDDE6" w14:textId="77777777" w:rsidR="00E1156B" w:rsidRDefault="00B37267" w:rsidP="00EA0296">
      <w:pPr>
        <w:spacing w:after="0" w:line="240" w:lineRule="auto"/>
        <w:rPr>
          <w:rStyle w:val="Hyperlink"/>
          <w:rFonts w:eastAsia="Times New Roman" w:cstheme="minorHAnsi"/>
          <w:b/>
          <w:color w:val="auto"/>
          <w:sz w:val="24"/>
          <w:szCs w:val="24"/>
          <w:u w:val="none"/>
        </w:rPr>
      </w:pPr>
      <w:r>
        <w:rPr>
          <w:rStyle w:val="Hyperlink"/>
          <w:rFonts w:eastAsia="Times New Roman" w:cstheme="minorHAnsi"/>
          <w:b/>
          <w:color w:val="auto"/>
          <w:sz w:val="24"/>
          <w:szCs w:val="24"/>
          <w:u w:val="none"/>
        </w:rPr>
        <w:t>Mrs. Patty Cournoyer</w:t>
      </w:r>
      <w:r>
        <w:rPr>
          <w:rStyle w:val="Hyperlink"/>
          <w:rFonts w:eastAsia="Times New Roman" w:cstheme="minorHAnsi"/>
          <w:b/>
          <w:color w:val="auto"/>
          <w:sz w:val="24"/>
          <w:szCs w:val="24"/>
          <w:u w:val="none"/>
        </w:rPr>
        <w:tab/>
      </w:r>
      <w:r>
        <w:rPr>
          <w:rStyle w:val="Hyperlink"/>
          <w:rFonts w:eastAsia="Times New Roman" w:cstheme="minorHAnsi"/>
          <w:b/>
          <w:color w:val="auto"/>
          <w:sz w:val="24"/>
          <w:szCs w:val="24"/>
          <w:u w:val="none"/>
        </w:rPr>
        <w:tab/>
        <w:t>Track</w:t>
      </w:r>
      <w:r>
        <w:rPr>
          <w:rStyle w:val="Hyperlink"/>
          <w:rFonts w:eastAsia="Times New Roman" w:cstheme="minorHAnsi"/>
          <w:b/>
          <w:color w:val="auto"/>
          <w:sz w:val="24"/>
          <w:szCs w:val="24"/>
          <w:u w:val="none"/>
        </w:rPr>
        <w:tab/>
      </w:r>
      <w:r>
        <w:rPr>
          <w:rStyle w:val="Hyperlink"/>
          <w:rFonts w:eastAsia="Times New Roman" w:cstheme="minorHAnsi"/>
          <w:b/>
          <w:color w:val="auto"/>
          <w:sz w:val="24"/>
          <w:szCs w:val="24"/>
          <w:u w:val="none"/>
        </w:rPr>
        <w:tab/>
      </w:r>
      <w:r>
        <w:rPr>
          <w:rStyle w:val="Hyperlink"/>
          <w:rFonts w:eastAsia="Times New Roman" w:cstheme="minorHAnsi"/>
          <w:b/>
          <w:color w:val="auto"/>
          <w:sz w:val="24"/>
          <w:szCs w:val="24"/>
          <w:u w:val="none"/>
        </w:rPr>
        <w:tab/>
      </w:r>
      <w:hyperlink r:id="rId13" w:history="1">
        <w:r w:rsidRPr="00E1156B">
          <w:rPr>
            <w:rStyle w:val="Hyperlink"/>
            <w:rFonts w:eastAsia="Times New Roman" w:cstheme="minorHAnsi"/>
            <w:b/>
            <w:sz w:val="24"/>
            <w:szCs w:val="24"/>
          </w:rPr>
          <w:t>cournoyerp@region18.org</w:t>
        </w:r>
      </w:hyperlink>
    </w:p>
    <w:p w14:paraId="5FECB3DE" w14:textId="77777777" w:rsidR="00E1156B" w:rsidRPr="00B37267" w:rsidRDefault="00E42831" w:rsidP="00EA0296">
      <w:pPr>
        <w:spacing w:after="0" w:line="240" w:lineRule="auto"/>
        <w:rPr>
          <w:rStyle w:val="Hyperlink"/>
          <w:rFonts w:eastAsia="Times New Roman" w:cstheme="minorHAnsi"/>
          <w:b/>
          <w:color w:val="auto"/>
          <w:sz w:val="24"/>
          <w:szCs w:val="24"/>
          <w:u w:val="none"/>
        </w:rPr>
      </w:pPr>
      <w:r w:rsidRPr="00B37267">
        <w:rPr>
          <w:rStyle w:val="Hyperlink"/>
          <w:rFonts w:eastAsia="Times New Roman" w:cstheme="minorHAnsi"/>
          <w:b/>
          <w:color w:val="auto"/>
          <w:sz w:val="24"/>
          <w:szCs w:val="24"/>
          <w:u w:val="none"/>
        </w:rPr>
        <w:t>Mrs. Jane Regan</w:t>
      </w:r>
      <w:r w:rsidRPr="00B37267">
        <w:rPr>
          <w:rStyle w:val="Hyperlink"/>
          <w:rFonts w:eastAsia="Times New Roman" w:cstheme="minorHAnsi"/>
          <w:b/>
          <w:color w:val="auto"/>
          <w:sz w:val="24"/>
          <w:szCs w:val="24"/>
          <w:u w:val="none"/>
        </w:rPr>
        <w:tab/>
      </w:r>
      <w:r w:rsidRPr="00B37267">
        <w:rPr>
          <w:rStyle w:val="Hyperlink"/>
          <w:rFonts w:eastAsia="Times New Roman" w:cstheme="minorHAnsi"/>
          <w:b/>
          <w:color w:val="auto"/>
          <w:sz w:val="24"/>
          <w:szCs w:val="24"/>
          <w:u w:val="none"/>
        </w:rPr>
        <w:tab/>
        <w:t>Track</w:t>
      </w:r>
      <w:r w:rsidRPr="00B37267">
        <w:rPr>
          <w:rStyle w:val="Hyperlink"/>
          <w:rFonts w:eastAsia="Times New Roman" w:cstheme="minorHAnsi"/>
          <w:b/>
          <w:color w:val="auto"/>
          <w:sz w:val="24"/>
          <w:szCs w:val="24"/>
          <w:u w:val="none"/>
        </w:rPr>
        <w:tab/>
      </w:r>
      <w:r w:rsidRPr="00B37267">
        <w:rPr>
          <w:rStyle w:val="Hyperlink"/>
          <w:rFonts w:eastAsia="Times New Roman" w:cstheme="minorHAnsi"/>
          <w:b/>
          <w:color w:val="auto"/>
          <w:sz w:val="24"/>
          <w:szCs w:val="24"/>
          <w:u w:val="none"/>
        </w:rPr>
        <w:tab/>
      </w:r>
      <w:r w:rsidRPr="00B37267">
        <w:rPr>
          <w:rStyle w:val="Hyperlink"/>
          <w:rFonts w:eastAsia="Times New Roman" w:cstheme="minorHAnsi"/>
          <w:b/>
          <w:color w:val="auto"/>
          <w:sz w:val="24"/>
          <w:szCs w:val="24"/>
          <w:u w:val="none"/>
        </w:rPr>
        <w:tab/>
      </w:r>
      <w:hyperlink r:id="rId14" w:history="1">
        <w:r w:rsidR="00B37267" w:rsidRPr="00823F7A">
          <w:rPr>
            <w:rStyle w:val="Hyperlink"/>
            <w:rFonts w:eastAsia="Times New Roman" w:cstheme="minorHAnsi"/>
            <w:b/>
            <w:sz w:val="24"/>
            <w:szCs w:val="24"/>
          </w:rPr>
          <w:t>reganj@region18.org</w:t>
        </w:r>
      </w:hyperlink>
    </w:p>
    <w:p w14:paraId="16BD3A65" w14:textId="77777777" w:rsidR="00E42831" w:rsidRPr="00B37267" w:rsidRDefault="00E42831" w:rsidP="00EA0296">
      <w:pPr>
        <w:spacing w:after="0" w:line="240" w:lineRule="auto"/>
        <w:rPr>
          <w:rStyle w:val="Hyperlink"/>
          <w:rFonts w:eastAsia="Times New Roman" w:cstheme="minorHAnsi"/>
          <w:b/>
          <w:color w:val="auto"/>
          <w:sz w:val="24"/>
          <w:szCs w:val="24"/>
          <w:u w:val="none"/>
        </w:rPr>
      </w:pPr>
      <w:r w:rsidRPr="00B37267">
        <w:rPr>
          <w:rStyle w:val="Hyperlink"/>
          <w:rFonts w:eastAsia="Times New Roman" w:cstheme="minorHAnsi"/>
          <w:b/>
          <w:color w:val="auto"/>
          <w:sz w:val="24"/>
          <w:szCs w:val="24"/>
          <w:u w:val="none"/>
        </w:rPr>
        <w:t>Mr. Mike Gilson</w:t>
      </w:r>
      <w:r w:rsidRPr="00B37267">
        <w:rPr>
          <w:rStyle w:val="Hyperlink"/>
          <w:rFonts w:eastAsia="Times New Roman" w:cstheme="minorHAnsi"/>
          <w:b/>
          <w:color w:val="auto"/>
          <w:sz w:val="24"/>
          <w:szCs w:val="24"/>
          <w:u w:val="none"/>
        </w:rPr>
        <w:tab/>
      </w:r>
      <w:r w:rsidRPr="00B37267">
        <w:rPr>
          <w:rStyle w:val="Hyperlink"/>
          <w:rFonts w:eastAsia="Times New Roman" w:cstheme="minorHAnsi"/>
          <w:b/>
          <w:color w:val="auto"/>
          <w:sz w:val="24"/>
          <w:szCs w:val="24"/>
          <w:u w:val="none"/>
        </w:rPr>
        <w:tab/>
        <w:t>Track</w:t>
      </w:r>
      <w:r w:rsidRPr="00B37267">
        <w:rPr>
          <w:rStyle w:val="Hyperlink"/>
          <w:rFonts w:eastAsia="Times New Roman" w:cstheme="minorHAnsi"/>
          <w:b/>
          <w:color w:val="auto"/>
          <w:sz w:val="24"/>
          <w:szCs w:val="24"/>
          <w:u w:val="none"/>
        </w:rPr>
        <w:tab/>
      </w:r>
      <w:r w:rsidRPr="00B37267">
        <w:rPr>
          <w:rStyle w:val="Hyperlink"/>
          <w:rFonts w:eastAsia="Times New Roman" w:cstheme="minorHAnsi"/>
          <w:b/>
          <w:color w:val="auto"/>
          <w:sz w:val="24"/>
          <w:szCs w:val="24"/>
          <w:u w:val="none"/>
        </w:rPr>
        <w:tab/>
      </w:r>
      <w:r w:rsidRPr="00B37267">
        <w:rPr>
          <w:rStyle w:val="Hyperlink"/>
          <w:rFonts w:eastAsia="Times New Roman" w:cstheme="minorHAnsi"/>
          <w:b/>
          <w:color w:val="auto"/>
          <w:sz w:val="24"/>
          <w:szCs w:val="24"/>
          <w:u w:val="none"/>
        </w:rPr>
        <w:tab/>
      </w:r>
      <w:hyperlink r:id="rId15" w:history="1">
        <w:r w:rsidR="00B37267" w:rsidRPr="005671AC">
          <w:rPr>
            <w:rStyle w:val="Hyperlink"/>
            <w:rFonts w:eastAsia="Times New Roman" w:cstheme="minorHAnsi"/>
            <w:b/>
            <w:sz w:val="24"/>
            <w:szCs w:val="24"/>
          </w:rPr>
          <w:t>gilsonm@region18.org</w:t>
        </w:r>
      </w:hyperlink>
    </w:p>
    <w:p w14:paraId="7475F9FF" w14:textId="77777777" w:rsidR="00F9068C" w:rsidRDefault="00F9068C" w:rsidP="00EA0296">
      <w:pPr>
        <w:spacing w:after="0" w:line="240" w:lineRule="auto"/>
        <w:rPr>
          <w:rStyle w:val="Hyperlink"/>
          <w:rFonts w:eastAsia="Times New Roman" w:cstheme="minorHAnsi"/>
          <w:b/>
          <w:color w:val="auto"/>
          <w:sz w:val="24"/>
          <w:szCs w:val="24"/>
          <w:u w:val="none"/>
        </w:rPr>
      </w:pPr>
    </w:p>
    <w:p w14:paraId="6D04AC83" w14:textId="77777777" w:rsidR="00F9068C" w:rsidRPr="00F9068C" w:rsidRDefault="00F9068C" w:rsidP="00EA0296">
      <w:pPr>
        <w:spacing w:after="0" w:line="240" w:lineRule="auto"/>
        <w:rPr>
          <w:b/>
          <w:color w:val="000099"/>
          <w:sz w:val="36"/>
          <w:szCs w:val="36"/>
        </w:rPr>
      </w:pPr>
      <w:r w:rsidRPr="00F9068C">
        <w:rPr>
          <w:b/>
          <w:color w:val="000099"/>
          <w:sz w:val="36"/>
          <w:szCs w:val="36"/>
        </w:rPr>
        <w:t>What is ImPACT</w:t>
      </w:r>
      <w:r w:rsidR="005567D1">
        <w:rPr>
          <w:b/>
          <w:color w:val="000099"/>
          <w:sz w:val="36"/>
          <w:szCs w:val="36"/>
        </w:rPr>
        <w:t xml:space="preserve"> Testing</w:t>
      </w:r>
      <w:r w:rsidRPr="00F9068C">
        <w:rPr>
          <w:b/>
          <w:color w:val="000099"/>
          <w:sz w:val="36"/>
          <w:szCs w:val="36"/>
        </w:rPr>
        <w:t>?</w:t>
      </w:r>
    </w:p>
    <w:p w14:paraId="675B079C" w14:textId="77777777" w:rsidR="00F9068C" w:rsidRDefault="00F9068C" w:rsidP="00EA0296">
      <w:pPr>
        <w:spacing w:after="0" w:line="240" w:lineRule="auto"/>
      </w:pPr>
      <w:r>
        <w:t xml:space="preserve">ImPACT (Immediate Post-Concussion Assessment and Cognitive Testing) is the most scientifically validated computerized neurocognitive test used by more than 7,400 high schools and 1,000 colleges and universities to help evaluate and manage suspected concussions. Since 2006, over 7.5 million individuals have taken the ImPACT test. </w:t>
      </w:r>
    </w:p>
    <w:p w14:paraId="2A3FECC6" w14:textId="77777777" w:rsidR="00F9068C" w:rsidRDefault="00F9068C" w:rsidP="00EA0296">
      <w:pPr>
        <w:spacing w:after="0" w:line="240" w:lineRule="auto"/>
      </w:pPr>
    </w:p>
    <w:p w14:paraId="716B407E" w14:textId="77777777" w:rsidR="00F9068C" w:rsidRPr="00C373E9" w:rsidRDefault="00F9068C" w:rsidP="00EA0296">
      <w:pPr>
        <w:spacing w:after="0" w:line="240" w:lineRule="auto"/>
        <w:rPr>
          <w:b/>
          <w:sz w:val="32"/>
          <w:szCs w:val="32"/>
        </w:rPr>
      </w:pPr>
      <w:r w:rsidRPr="00C373E9">
        <w:rPr>
          <w:b/>
          <w:sz w:val="32"/>
          <w:szCs w:val="32"/>
        </w:rPr>
        <w:t xml:space="preserve">ImPACT comes in two forms: </w:t>
      </w:r>
    </w:p>
    <w:p w14:paraId="3A961670" w14:textId="77777777" w:rsidR="00F9068C" w:rsidRDefault="00F9068C" w:rsidP="00F9068C">
      <w:pPr>
        <w:pStyle w:val="ListParagraph"/>
        <w:numPr>
          <w:ilvl w:val="0"/>
          <w:numId w:val="4"/>
        </w:numPr>
        <w:spacing w:after="0" w:line="240" w:lineRule="auto"/>
      </w:pPr>
      <w:r w:rsidRPr="00F9068C">
        <w:rPr>
          <w:b/>
          <w:color w:val="000099"/>
        </w:rPr>
        <w:t>Baseline Test</w:t>
      </w:r>
      <w:r w:rsidRPr="00F9068C">
        <w:rPr>
          <w:color w:val="000099"/>
        </w:rPr>
        <w:t xml:space="preserve"> </w:t>
      </w:r>
      <w:r>
        <w:t xml:space="preserve">– Administered by a physician, nurse, athletic trainer, athletic director, or coach before the start of a sport season, school year, or other activity. Baseline scores are collected and stored on our HIPAA compliant server. ImPACT recommends re-administering the baseline test every two years. </w:t>
      </w:r>
    </w:p>
    <w:p w14:paraId="2AE7997C" w14:textId="77777777" w:rsidR="00F9068C" w:rsidRDefault="00F9068C" w:rsidP="00F9068C">
      <w:pPr>
        <w:pStyle w:val="ListParagraph"/>
        <w:numPr>
          <w:ilvl w:val="0"/>
          <w:numId w:val="4"/>
        </w:numPr>
        <w:spacing w:after="0" w:line="240" w:lineRule="auto"/>
      </w:pPr>
      <w:r w:rsidRPr="00F9068C">
        <w:rPr>
          <w:b/>
          <w:color w:val="000099"/>
        </w:rPr>
        <w:t>Post-Injury Test</w:t>
      </w:r>
      <w:r w:rsidRPr="00F9068C">
        <w:rPr>
          <w:color w:val="000099"/>
        </w:rPr>
        <w:t xml:space="preserve"> </w:t>
      </w:r>
      <w:r>
        <w:t xml:space="preserve">– Administered by a licensed healthcare provider when a concussion is suspected. Test results are compared to baseline scores and/or normative data scores as part of a healthcare provider's assessment of the injury. Multiple post-injury tests may be given to an individual during the course of treatment and rehabilitation. </w:t>
      </w:r>
    </w:p>
    <w:p w14:paraId="11F7F8E0" w14:textId="77777777" w:rsidR="00F9068C" w:rsidRDefault="00F9068C" w:rsidP="00EA0296">
      <w:pPr>
        <w:spacing w:after="0" w:line="240" w:lineRule="auto"/>
      </w:pPr>
    </w:p>
    <w:p w14:paraId="71136025" w14:textId="77777777" w:rsidR="00F9068C" w:rsidRPr="00C373E9" w:rsidRDefault="00F9068C" w:rsidP="00EA0296">
      <w:pPr>
        <w:spacing w:after="0" w:line="240" w:lineRule="auto"/>
        <w:rPr>
          <w:b/>
          <w:sz w:val="32"/>
          <w:szCs w:val="32"/>
        </w:rPr>
      </w:pPr>
      <w:r w:rsidRPr="00C373E9">
        <w:rPr>
          <w:b/>
          <w:sz w:val="32"/>
          <w:szCs w:val="32"/>
        </w:rPr>
        <w:t>Here's How ImPACT Works:</w:t>
      </w:r>
    </w:p>
    <w:p w14:paraId="0F5C632E" w14:textId="77777777" w:rsidR="00947E4C" w:rsidRPr="00947E4C" w:rsidRDefault="00F9068C" w:rsidP="00947E4C">
      <w:pPr>
        <w:pStyle w:val="ListParagraph"/>
        <w:numPr>
          <w:ilvl w:val="0"/>
          <w:numId w:val="8"/>
        </w:numPr>
        <w:spacing w:after="0" w:line="240" w:lineRule="auto"/>
        <w:rPr>
          <w:sz w:val="24"/>
          <w:szCs w:val="24"/>
        </w:rPr>
      </w:pPr>
      <w:r w:rsidRPr="00947E4C">
        <w:rPr>
          <w:sz w:val="24"/>
          <w:szCs w:val="24"/>
        </w:rPr>
        <w:t xml:space="preserve">25-minute computerized, online test for ages 12-59 </w:t>
      </w:r>
    </w:p>
    <w:p w14:paraId="66559960" w14:textId="77777777" w:rsidR="00F9068C" w:rsidRPr="00947E4C" w:rsidRDefault="00F9068C" w:rsidP="00947E4C">
      <w:pPr>
        <w:pStyle w:val="ListParagraph"/>
        <w:numPr>
          <w:ilvl w:val="0"/>
          <w:numId w:val="8"/>
        </w:numPr>
        <w:spacing w:after="0" w:line="240" w:lineRule="auto"/>
        <w:rPr>
          <w:sz w:val="24"/>
          <w:szCs w:val="24"/>
        </w:rPr>
      </w:pPr>
      <w:r w:rsidRPr="00947E4C">
        <w:rPr>
          <w:sz w:val="24"/>
          <w:szCs w:val="24"/>
        </w:rPr>
        <w:t xml:space="preserve">Delivered via a secure web portal </w:t>
      </w:r>
    </w:p>
    <w:p w14:paraId="7CE9E485" w14:textId="77777777" w:rsidR="00F9068C" w:rsidRPr="00947E4C" w:rsidRDefault="00F9068C" w:rsidP="00947E4C">
      <w:pPr>
        <w:pStyle w:val="ListParagraph"/>
        <w:numPr>
          <w:ilvl w:val="0"/>
          <w:numId w:val="8"/>
        </w:numPr>
        <w:spacing w:after="0" w:line="240" w:lineRule="auto"/>
        <w:rPr>
          <w:sz w:val="24"/>
          <w:szCs w:val="24"/>
        </w:rPr>
      </w:pPr>
      <w:r w:rsidRPr="00947E4C">
        <w:rPr>
          <w:sz w:val="24"/>
          <w:szCs w:val="24"/>
        </w:rPr>
        <w:t xml:space="preserve">Taken via a desktop computer (PC and Mac compatible) that has an internet connection and a mouse </w:t>
      </w:r>
    </w:p>
    <w:p w14:paraId="33F0AAB1" w14:textId="77777777" w:rsidR="00F9068C" w:rsidRPr="00947E4C" w:rsidRDefault="00F9068C" w:rsidP="00823F7A">
      <w:pPr>
        <w:spacing w:after="0" w:line="240" w:lineRule="auto"/>
        <w:ind w:left="360"/>
        <w:rPr>
          <w:sz w:val="24"/>
          <w:szCs w:val="24"/>
        </w:rPr>
      </w:pPr>
      <w:r w:rsidRPr="00947E4C">
        <w:rPr>
          <w:sz w:val="24"/>
          <w:szCs w:val="24"/>
        </w:rPr>
        <w:t>Administered in the presence of a physician, nurse, athletic trainer, athletic director, or coach (only a licensed healthcare provider can administer an ImPACT post-injury test)</w:t>
      </w:r>
    </w:p>
    <w:p w14:paraId="32D12331" w14:textId="77777777" w:rsidR="00823F7A" w:rsidRPr="005567D1" w:rsidRDefault="00F9068C" w:rsidP="005567D1">
      <w:pPr>
        <w:pStyle w:val="ListParagraph"/>
        <w:numPr>
          <w:ilvl w:val="0"/>
          <w:numId w:val="11"/>
        </w:numPr>
        <w:spacing w:after="0" w:line="240" w:lineRule="auto"/>
        <w:rPr>
          <w:rFonts w:eastAsia="Times New Roman" w:cstheme="minorHAnsi"/>
          <w:b/>
          <w:color w:val="3B3838" w:themeColor="background2" w:themeShade="40"/>
          <w:sz w:val="24"/>
          <w:szCs w:val="24"/>
        </w:rPr>
      </w:pPr>
      <w:r w:rsidRPr="005567D1">
        <w:rPr>
          <w:color w:val="3B3838" w:themeColor="background2" w:themeShade="40"/>
          <w:sz w:val="24"/>
          <w:szCs w:val="24"/>
        </w:rPr>
        <w:t>Results interpreted by a licensed healthcare provider</w:t>
      </w:r>
      <w:r w:rsidR="00823F7A" w:rsidRPr="005567D1">
        <w:rPr>
          <w:color w:val="3B3838" w:themeColor="background2" w:themeShade="40"/>
          <w:sz w:val="24"/>
          <w:szCs w:val="24"/>
        </w:rPr>
        <w:t>.</w:t>
      </w:r>
    </w:p>
    <w:p w14:paraId="1C3FCEF1" w14:textId="77777777" w:rsidR="00F9068C" w:rsidRPr="005567D1" w:rsidRDefault="00F9068C" w:rsidP="005567D1">
      <w:pPr>
        <w:pStyle w:val="ListParagraph"/>
        <w:numPr>
          <w:ilvl w:val="0"/>
          <w:numId w:val="11"/>
        </w:numPr>
        <w:spacing w:after="0" w:line="240" w:lineRule="auto"/>
        <w:rPr>
          <w:rFonts w:eastAsia="Times New Roman" w:cstheme="minorHAnsi"/>
          <w:b/>
          <w:color w:val="3B3838" w:themeColor="background2" w:themeShade="40"/>
          <w:sz w:val="24"/>
          <w:szCs w:val="24"/>
        </w:rPr>
      </w:pPr>
      <w:r w:rsidRPr="005567D1">
        <w:rPr>
          <w:color w:val="3B3838" w:themeColor="background2" w:themeShade="40"/>
          <w:sz w:val="24"/>
          <w:szCs w:val="24"/>
        </w:rPr>
        <w:t xml:space="preserve"> What does ImPACT measure? The test tracks a student's symptoms and measures multiple aspects of cognitive functioning, including attention span, working memory, sustained and selective attention time, non-verbal problem solving, and reaction time.</w:t>
      </w:r>
    </w:p>
    <w:sectPr w:rsidR="00F9068C" w:rsidRPr="005567D1" w:rsidSect="00D828F9">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5FB1"/>
    <w:multiLevelType w:val="hybridMultilevel"/>
    <w:tmpl w:val="A0240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554722"/>
    <w:multiLevelType w:val="hybridMultilevel"/>
    <w:tmpl w:val="4590F9EA"/>
    <w:lvl w:ilvl="0" w:tplc="194A96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10494"/>
    <w:multiLevelType w:val="hybridMultilevel"/>
    <w:tmpl w:val="2C9A7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971A2E"/>
    <w:multiLevelType w:val="hybridMultilevel"/>
    <w:tmpl w:val="473C5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5A47CC"/>
    <w:multiLevelType w:val="hybridMultilevel"/>
    <w:tmpl w:val="58984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2D2CB3"/>
    <w:multiLevelType w:val="hybridMultilevel"/>
    <w:tmpl w:val="05E0B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C40607"/>
    <w:multiLevelType w:val="hybridMultilevel"/>
    <w:tmpl w:val="CA501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1802F4"/>
    <w:multiLevelType w:val="hybridMultilevel"/>
    <w:tmpl w:val="060C5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AC305EE"/>
    <w:multiLevelType w:val="hybridMultilevel"/>
    <w:tmpl w:val="019E8028"/>
    <w:lvl w:ilvl="0" w:tplc="4C3E49CA">
      <w:start w:val="1"/>
      <w:numFmt w:val="decimal"/>
      <w:lvlText w:val="%1."/>
      <w:lvlJc w:val="left"/>
      <w:pPr>
        <w:ind w:left="360" w:hanging="360"/>
      </w:pPr>
      <w:rPr>
        <w:b/>
        <w:color w:val="C0000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28B1D73"/>
    <w:multiLevelType w:val="hybridMultilevel"/>
    <w:tmpl w:val="B3CA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B18FC"/>
    <w:multiLevelType w:val="hybridMultilevel"/>
    <w:tmpl w:val="764A7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
  </w:num>
  <w:num w:numId="4">
    <w:abstractNumId w:val="3"/>
  </w:num>
  <w:num w:numId="5">
    <w:abstractNumId w:val="9"/>
  </w:num>
  <w:num w:numId="6">
    <w:abstractNumId w:val="7"/>
  </w:num>
  <w:num w:numId="7">
    <w:abstractNumId w:val="0"/>
  </w:num>
  <w:num w:numId="8">
    <w:abstractNumId w:val="2"/>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A1"/>
    <w:rsid w:val="00076357"/>
    <w:rsid w:val="000900E4"/>
    <w:rsid w:val="000C4EAD"/>
    <w:rsid w:val="00140647"/>
    <w:rsid w:val="001A17CD"/>
    <w:rsid w:val="00225D93"/>
    <w:rsid w:val="00241224"/>
    <w:rsid w:val="003424AE"/>
    <w:rsid w:val="0035053C"/>
    <w:rsid w:val="00366C78"/>
    <w:rsid w:val="003C0E00"/>
    <w:rsid w:val="004A74FA"/>
    <w:rsid w:val="004C4281"/>
    <w:rsid w:val="004F4EA6"/>
    <w:rsid w:val="00522A03"/>
    <w:rsid w:val="0055530B"/>
    <w:rsid w:val="005567D1"/>
    <w:rsid w:val="005671AC"/>
    <w:rsid w:val="005821D6"/>
    <w:rsid w:val="005C1BEA"/>
    <w:rsid w:val="0064328F"/>
    <w:rsid w:val="00666038"/>
    <w:rsid w:val="006E271E"/>
    <w:rsid w:val="006F1F0D"/>
    <w:rsid w:val="006F5D2C"/>
    <w:rsid w:val="007307B6"/>
    <w:rsid w:val="00747182"/>
    <w:rsid w:val="007C0A72"/>
    <w:rsid w:val="007F4FBB"/>
    <w:rsid w:val="00814EA1"/>
    <w:rsid w:val="00823F7A"/>
    <w:rsid w:val="00826F75"/>
    <w:rsid w:val="008A0057"/>
    <w:rsid w:val="008C6A6A"/>
    <w:rsid w:val="00914A7D"/>
    <w:rsid w:val="00946757"/>
    <w:rsid w:val="00947E4C"/>
    <w:rsid w:val="00976BE4"/>
    <w:rsid w:val="0098440F"/>
    <w:rsid w:val="00985AF8"/>
    <w:rsid w:val="00A57C8B"/>
    <w:rsid w:val="00B37267"/>
    <w:rsid w:val="00B73976"/>
    <w:rsid w:val="00BA1083"/>
    <w:rsid w:val="00BF42D5"/>
    <w:rsid w:val="00C373E9"/>
    <w:rsid w:val="00C37DBE"/>
    <w:rsid w:val="00C92D34"/>
    <w:rsid w:val="00CA5406"/>
    <w:rsid w:val="00D414A1"/>
    <w:rsid w:val="00D708C9"/>
    <w:rsid w:val="00D828F9"/>
    <w:rsid w:val="00E1156B"/>
    <w:rsid w:val="00E42831"/>
    <w:rsid w:val="00E51AAE"/>
    <w:rsid w:val="00EA0296"/>
    <w:rsid w:val="00EC04A4"/>
    <w:rsid w:val="00ED5E1D"/>
    <w:rsid w:val="00F1188B"/>
    <w:rsid w:val="00F13596"/>
    <w:rsid w:val="00F2702D"/>
    <w:rsid w:val="00F76E3E"/>
    <w:rsid w:val="00F9068C"/>
    <w:rsid w:val="00FA2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28EFC"/>
  <w15:chartTrackingRefBased/>
  <w15:docId w15:val="{0C67D710-EE1D-4FCA-AB65-7291A4DD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4EA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F5D2C"/>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241224"/>
    <w:rPr>
      <w:color w:val="0563C1" w:themeColor="hyperlink"/>
      <w:u w:val="single"/>
    </w:rPr>
  </w:style>
  <w:style w:type="paragraph" w:styleId="BalloonText">
    <w:name w:val="Balloon Text"/>
    <w:basedOn w:val="Normal"/>
    <w:link w:val="BalloonTextChar"/>
    <w:uiPriority w:val="99"/>
    <w:semiHidden/>
    <w:unhideWhenUsed/>
    <w:rsid w:val="00984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0F"/>
    <w:rPr>
      <w:rFonts w:ascii="Segoe UI" w:hAnsi="Segoe UI" w:cs="Segoe UI"/>
      <w:sz w:val="18"/>
      <w:szCs w:val="18"/>
    </w:rPr>
  </w:style>
  <w:style w:type="paragraph" w:styleId="ListParagraph">
    <w:name w:val="List Paragraph"/>
    <w:basedOn w:val="Normal"/>
    <w:uiPriority w:val="34"/>
    <w:qFormat/>
    <w:rsid w:val="00F9068C"/>
    <w:pPr>
      <w:ind w:left="720"/>
      <w:contextualSpacing/>
    </w:pPr>
  </w:style>
  <w:style w:type="character" w:styleId="FollowedHyperlink">
    <w:name w:val="FollowedHyperlink"/>
    <w:basedOn w:val="DefaultParagraphFont"/>
    <w:uiPriority w:val="99"/>
    <w:semiHidden/>
    <w:unhideWhenUsed/>
    <w:rsid w:val="00E115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76806">
      <w:bodyDiv w:val="1"/>
      <w:marLeft w:val="0"/>
      <w:marRight w:val="0"/>
      <w:marTop w:val="0"/>
      <w:marBottom w:val="0"/>
      <w:divBdr>
        <w:top w:val="none" w:sz="0" w:space="0" w:color="auto"/>
        <w:left w:val="none" w:sz="0" w:space="0" w:color="auto"/>
        <w:bottom w:val="none" w:sz="0" w:space="0" w:color="auto"/>
        <w:right w:val="none" w:sz="0" w:space="0" w:color="auto"/>
      </w:divBdr>
    </w:div>
    <w:div w:id="1039430689">
      <w:bodyDiv w:val="1"/>
      <w:marLeft w:val="0"/>
      <w:marRight w:val="0"/>
      <w:marTop w:val="0"/>
      <w:marBottom w:val="0"/>
      <w:divBdr>
        <w:top w:val="none" w:sz="0" w:space="0" w:color="auto"/>
        <w:left w:val="none" w:sz="0" w:space="0" w:color="auto"/>
        <w:bottom w:val="none" w:sz="0" w:space="0" w:color="auto"/>
        <w:right w:val="none" w:sz="0" w:space="0" w:color="auto"/>
      </w:divBdr>
    </w:div>
    <w:div w:id="18299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kh@region18.org" TargetMode="External"/><Relationship Id="rId13" Type="http://schemas.openxmlformats.org/officeDocument/2006/relationships/hyperlink" Target="cournoyerp@region18.org"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robpatt24@ao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cgsarahwalsh@gmail.com" TargetMode="External"/><Relationship Id="rId5" Type="http://schemas.openxmlformats.org/officeDocument/2006/relationships/image" Target="media/image1.png"/><Relationship Id="rId15" Type="http://schemas.openxmlformats.org/officeDocument/2006/relationships/hyperlink" Target="gilsonm@region18.org" TargetMode="External"/><Relationship Id="rId10" Type="http://schemas.openxmlformats.org/officeDocument/2006/relationships/hyperlink" Target="mailto:hollandg@region18.org" TargetMode="External"/><Relationship Id="rId4" Type="http://schemas.openxmlformats.org/officeDocument/2006/relationships/webSettings" Target="webSettings.xml"/><Relationship Id="rId9" Type="http://schemas.openxmlformats.org/officeDocument/2006/relationships/hyperlink" Target="mailto:wards@region18.org" TargetMode="External"/><Relationship Id="rId14" Type="http://schemas.openxmlformats.org/officeDocument/2006/relationships/hyperlink" Target="reganj@region18.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917</Words>
  <Characters>5233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Region 18 Schools</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Flanagan, Lynn S</dc:creator>
  <cp:keywords/>
  <dc:description/>
  <cp:lastModifiedBy>Heck, Hilda</cp:lastModifiedBy>
  <cp:revision>2</cp:revision>
  <cp:lastPrinted>2018-03-23T17:10:00Z</cp:lastPrinted>
  <dcterms:created xsi:type="dcterms:W3CDTF">2019-02-28T18:56:00Z</dcterms:created>
  <dcterms:modified xsi:type="dcterms:W3CDTF">2019-02-28T18:56:00Z</dcterms:modified>
</cp:coreProperties>
</file>